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2740F" w:rsidRDefault="009E4614" w:rsidP="00D2740F">
      <w:pPr>
        <w:jc w:val="center"/>
      </w:pPr>
      <w:r>
        <w:rPr>
          <w:noProof/>
        </w:rPr>
        <w:drawing>
          <wp:anchor distT="0" distB="0" distL="114300" distR="114300" simplePos="0" relativeHeight="251659264" behindDoc="0" locked="0" layoutInCell="1" allowOverlap="1" wp14:anchorId="3913DCD7" wp14:editId="4A0BF374">
            <wp:simplePos x="0" y="0"/>
            <wp:positionH relativeFrom="column">
              <wp:posOffset>2697151</wp:posOffset>
            </wp:positionH>
            <wp:positionV relativeFrom="paragraph">
              <wp:posOffset>-114300</wp:posOffset>
            </wp:positionV>
            <wp:extent cx="543560" cy="584200"/>
            <wp:effectExtent l="0" t="0" r="0" b="0"/>
            <wp:wrapNone/>
            <wp:docPr id="1" name="Picture 14" descr="Description: BC Seal - Large - Orig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Description: BC Seal - Large - Original"/>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3560" cy="5842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2740F" w:rsidRDefault="00D2740F" w:rsidP="00D2740F">
      <w:pPr>
        <w:jc w:val="center"/>
      </w:pPr>
    </w:p>
    <w:p w:rsidR="009E4614" w:rsidRDefault="009E4614" w:rsidP="00D2740F">
      <w:pPr>
        <w:jc w:val="center"/>
      </w:pPr>
    </w:p>
    <w:p w:rsidR="009E4614" w:rsidRDefault="009E4614" w:rsidP="00D2740F">
      <w:pPr>
        <w:jc w:val="center"/>
      </w:pPr>
    </w:p>
    <w:p w:rsidR="009E4614" w:rsidRDefault="009E4614" w:rsidP="00D2740F">
      <w:pPr>
        <w:jc w:val="center"/>
      </w:pPr>
    </w:p>
    <w:p w:rsidR="00BD2330" w:rsidRDefault="00BD2330" w:rsidP="00D2740F">
      <w:pPr>
        <w:jc w:val="center"/>
      </w:pPr>
      <w:r>
        <w:t xml:space="preserve">A PICTURE IS WORTH </w:t>
      </w:r>
      <w:r w:rsidR="000A2676">
        <w:t>HOW MUCH?</w:t>
      </w:r>
      <w:r>
        <w:t xml:space="preserve"> </w:t>
      </w:r>
    </w:p>
    <w:p w:rsidR="005A18A6" w:rsidRDefault="00BD2330" w:rsidP="00D2740F">
      <w:pPr>
        <w:jc w:val="center"/>
      </w:pPr>
      <w:r>
        <w:t xml:space="preserve">BEST PRACTICES OF </w:t>
      </w:r>
      <w:r w:rsidR="00C5295A">
        <w:t>INSTAGRAM</w:t>
      </w:r>
      <w:r>
        <w:t xml:space="preserve"> CONTENT CURATION</w:t>
      </w:r>
    </w:p>
    <w:p w:rsidR="00D2740F" w:rsidRDefault="00D2740F" w:rsidP="00D2740F">
      <w:pPr>
        <w:jc w:val="center"/>
      </w:pPr>
    </w:p>
    <w:p w:rsidR="00D2740F" w:rsidRDefault="00D2740F" w:rsidP="00D2740F">
      <w:pPr>
        <w:jc w:val="center"/>
      </w:pPr>
    </w:p>
    <w:p w:rsidR="00D2740F" w:rsidRDefault="00D2740F" w:rsidP="00D2740F">
      <w:pPr>
        <w:jc w:val="center"/>
      </w:pPr>
    </w:p>
    <w:p w:rsidR="00D2740F" w:rsidRDefault="00D2740F" w:rsidP="00D2740F">
      <w:pPr>
        <w:jc w:val="center"/>
      </w:pPr>
      <w:r>
        <w:t>A Senior Thesis Presented</w:t>
      </w:r>
    </w:p>
    <w:p w:rsidR="00D2740F" w:rsidRDefault="00D2740F" w:rsidP="00D2740F">
      <w:pPr>
        <w:jc w:val="center"/>
      </w:pPr>
      <w:r>
        <w:t>To the</w:t>
      </w:r>
    </w:p>
    <w:p w:rsidR="00D2740F" w:rsidRDefault="00D2740F" w:rsidP="00D2740F">
      <w:pPr>
        <w:jc w:val="center"/>
      </w:pPr>
      <w:r>
        <w:t>Faculty of English, Foreign Languages and Mass Communication</w:t>
      </w:r>
    </w:p>
    <w:p w:rsidR="00D2740F" w:rsidRDefault="00D2740F" w:rsidP="00D2740F">
      <w:pPr>
        <w:jc w:val="center"/>
      </w:pPr>
      <w:r>
        <w:t>Benedict College</w:t>
      </w:r>
    </w:p>
    <w:p w:rsidR="00D2740F" w:rsidRDefault="00D2740F" w:rsidP="009E4614"/>
    <w:p w:rsidR="00D2740F" w:rsidRDefault="00D2740F" w:rsidP="00D2740F">
      <w:pPr>
        <w:jc w:val="center"/>
      </w:pPr>
    </w:p>
    <w:p w:rsidR="00D2740F" w:rsidRDefault="00D2740F" w:rsidP="00D2740F">
      <w:pPr>
        <w:jc w:val="center"/>
      </w:pPr>
      <w:r>
        <w:t>In Partial Fulfillment of the Requirements for the Degree</w:t>
      </w:r>
    </w:p>
    <w:p w:rsidR="00D2740F" w:rsidRDefault="00D2740F" w:rsidP="009E4614">
      <w:pPr>
        <w:jc w:val="center"/>
      </w:pPr>
      <w:r>
        <w:t>Bachelor of Arts</w:t>
      </w:r>
    </w:p>
    <w:p w:rsidR="00D2740F" w:rsidRDefault="00D2740F" w:rsidP="00D2740F">
      <w:pPr>
        <w:jc w:val="center"/>
      </w:pPr>
    </w:p>
    <w:p w:rsidR="00D2740F" w:rsidRDefault="00D2740F" w:rsidP="00D2740F">
      <w:pPr>
        <w:jc w:val="center"/>
      </w:pPr>
    </w:p>
    <w:p w:rsidR="00D2740F" w:rsidRDefault="00D2740F" w:rsidP="00D2740F">
      <w:pPr>
        <w:jc w:val="center"/>
      </w:pPr>
      <w:r>
        <w:t>by</w:t>
      </w:r>
    </w:p>
    <w:p w:rsidR="00D2740F" w:rsidRDefault="00A016AA" w:rsidP="00D2740F">
      <w:pPr>
        <w:jc w:val="center"/>
      </w:pPr>
      <w:r>
        <w:t xml:space="preserve">Dashawn </w:t>
      </w:r>
      <w:proofErr w:type="spellStart"/>
      <w:r>
        <w:t>Hiett</w:t>
      </w:r>
      <w:proofErr w:type="spellEnd"/>
    </w:p>
    <w:p w:rsidR="00D2740F" w:rsidRDefault="00D2740F" w:rsidP="00D2740F">
      <w:pPr>
        <w:jc w:val="center"/>
      </w:pPr>
    </w:p>
    <w:p w:rsidR="00D2740F" w:rsidRDefault="00BD2330" w:rsidP="00D2740F">
      <w:pPr>
        <w:jc w:val="center"/>
      </w:pPr>
      <w:r>
        <w:t>2018</w:t>
      </w:r>
    </w:p>
    <w:p w:rsidR="00A016AA" w:rsidRDefault="00A016AA" w:rsidP="00D2740F">
      <w:pPr>
        <w:jc w:val="center"/>
      </w:pPr>
    </w:p>
    <w:p w:rsidR="00A016AA" w:rsidRDefault="00A016AA"/>
    <w:p w:rsidR="00A016AA" w:rsidRPr="00C33044" w:rsidRDefault="00A016AA" w:rsidP="005E0388">
      <w:pPr>
        <w:spacing w:after="0" w:line="480" w:lineRule="auto"/>
        <w:jc w:val="center"/>
        <w:rPr>
          <w:rFonts w:asciiTheme="majorHAnsi" w:eastAsia="Times New Roman" w:hAnsiTheme="majorHAnsi" w:cs="Times New Roman"/>
          <w:color w:val="000000" w:themeColor="text1"/>
          <w:sz w:val="24"/>
          <w:szCs w:val="24"/>
        </w:rPr>
      </w:pPr>
      <w:r w:rsidRPr="00C33044">
        <w:rPr>
          <w:rFonts w:asciiTheme="majorHAnsi" w:eastAsia="Times New Roman" w:hAnsiTheme="majorHAnsi" w:cs="Times New Roman"/>
          <w:color w:val="000000" w:themeColor="text1"/>
          <w:sz w:val="24"/>
          <w:szCs w:val="24"/>
          <w:shd w:val="clear" w:color="auto" w:fill="FFFFFF"/>
        </w:rPr>
        <w:t>Introduction</w:t>
      </w:r>
      <w:r w:rsidR="00BB3B6D">
        <w:rPr>
          <w:rFonts w:asciiTheme="majorHAnsi" w:eastAsia="Times New Roman" w:hAnsiTheme="majorHAnsi" w:cs="Times New Roman"/>
          <w:color w:val="000000" w:themeColor="text1"/>
          <w:sz w:val="24"/>
          <w:szCs w:val="24"/>
          <w:shd w:val="clear" w:color="auto" w:fill="FFFFFF"/>
        </w:rPr>
        <w:t xml:space="preserve"> and Background</w:t>
      </w:r>
    </w:p>
    <w:p w:rsidR="000F65B4" w:rsidRPr="005E0388" w:rsidRDefault="000F65B4" w:rsidP="005E0388">
      <w:pPr>
        <w:spacing w:after="0" w:line="480" w:lineRule="auto"/>
        <w:rPr>
          <w:rFonts w:eastAsia="Times New Roman" w:cs="Times New Roman"/>
          <w:color w:val="000000" w:themeColor="text1"/>
          <w:sz w:val="24"/>
          <w:szCs w:val="24"/>
          <w:shd w:val="clear" w:color="auto" w:fill="FFFFFF"/>
        </w:rPr>
      </w:pPr>
    </w:p>
    <w:p w:rsidR="00111AEE" w:rsidRPr="00111AEE" w:rsidRDefault="00111AEE" w:rsidP="00111AEE">
      <w:pPr>
        <w:spacing w:after="0" w:line="480" w:lineRule="auto"/>
        <w:ind w:firstLine="720"/>
        <w:rPr>
          <w:rFonts w:eastAsia="Times New Roman" w:cs="Times New Roman"/>
          <w:color w:val="000000" w:themeColor="text1"/>
          <w:sz w:val="24"/>
          <w:szCs w:val="24"/>
          <w:shd w:val="clear" w:color="auto" w:fill="FFFFFF"/>
        </w:rPr>
      </w:pPr>
      <w:r w:rsidRPr="00111AEE">
        <w:rPr>
          <w:rFonts w:eastAsia="Times New Roman" w:cs="Times New Roman"/>
          <w:color w:val="000000" w:themeColor="text1"/>
          <w:sz w:val="24"/>
          <w:szCs w:val="24"/>
          <w:shd w:val="clear" w:color="auto" w:fill="FFFFFF"/>
        </w:rPr>
        <w:t xml:space="preserve">The world of Social Media can best be described as 20th century electronic second life, agree or not social media is the new path of communication and the spark of conversation. Conversations on platforms evolve around a particular topic or event, such as Donald Trump, Hilary Clinton and the 2016 Election using this increasing new form of technology makes sharing text, photos, audio, video and information so much easier and faster. Social media is driving political conversations and it doesn’t stop there. </w:t>
      </w:r>
    </w:p>
    <w:p w:rsidR="00111AEE" w:rsidRDefault="00111AEE" w:rsidP="005E0388">
      <w:pPr>
        <w:spacing w:after="0" w:line="480" w:lineRule="auto"/>
        <w:ind w:firstLine="720"/>
        <w:rPr>
          <w:rFonts w:eastAsia="Times New Roman" w:cs="Times New Roman"/>
          <w:color w:val="000000" w:themeColor="text1"/>
          <w:sz w:val="24"/>
          <w:szCs w:val="24"/>
          <w:shd w:val="clear" w:color="auto" w:fill="FFFFFF"/>
        </w:rPr>
      </w:pPr>
    </w:p>
    <w:p w:rsidR="00A016AA" w:rsidRPr="005E0388" w:rsidRDefault="00A016AA" w:rsidP="005E0388">
      <w:pPr>
        <w:spacing w:after="0" w:line="480" w:lineRule="auto"/>
        <w:ind w:firstLine="720"/>
        <w:rPr>
          <w:rFonts w:eastAsia="Times New Roman" w:cs="Times New Roman"/>
          <w:color w:val="000000" w:themeColor="text1"/>
          <w:sz w:val="24"/>
          <w:szCs w:val="24"/>
        </w:rPr>
      </w:pPr>
      <w:r w:rsidRPr="005E0388">
        <w:rPr>
          <w:rFonts w:eastAsia="Times New Roman" w:cs="Times New Roman"/>
          <w:color w:val="000000" w:themeColor="text1"/>
          <w:sz w:val="24"/>
          <w:szCs w:val="24"/>
          <w:shd w:val="clear" w:color="auto" w:fill="FFFFFF"/>
        </w:rPr>
        <w:t>Every business</w:t>
      </w:r>
      <w:r w:rsidR="00111AEE">
        <w:rPr>
          <w:rFonts w:eastAsia="Times New Roman" w:cs="Times New Roman"/>
          <w:color w:val="000000" w:themeColor="text1"/>
          <w:sz w:val="24"/>
          <w:szCs w:val="24"/>
          <w:shd w:val="clear" w:color="auto" w:fill="FFFFFF"/>
        </w:rPr>
        <w:t>,</w:t>
      </w:r>
      <w:r w:rsidRPr="005E0388">
        <w:rPr>
          <w:rFonts w:eastAsia="Times New Roman" w:cs="Times New Roman"/>
          <w:color w:val="000000" w:themeColor="text1"/>
          <w:sz w:val="24"/>
          <w:szCs w:val="24"/>
          <w:shd w:val="clear" w:color="auto" w:fill="FFFFFF"/>
        </w:rPr>
        <w:t xml:space="preserve"> no matter what platform needs an effective marketing strategy to bring in an audience and keep them engaged with the brand’s overall message. A marketing strategy is, “a business's overall game plan for reaching people and turning them into customers of the product or service that the business provides”</w:t>
      </w:r>
      <w:r w:rsidR="00C5295A">
        <w:rPr>
          <w:rFonts w:eastAsia="Times New Roman" w:cs="Times New Roman"/>
          <w:color w:val="000000" w:themeColor="text1"/>
          <w:sz w:val="24"/>
          <w:szCs w:val="24"/>
          <w:shd w:val="clear" w:color="auto" w:fill="FFFFFF"/>
        </w:rPr>
        <w:t xml:space="preserve"> </w:t>
      </w:r>
      <w:r w:rsidRPr="005E0388">
        <w:rPr>
          <w:rFonts w:eastAsia="Times New Roman" w:cs="Times New Roman"/>
          <w:color w:val="000000" w:themeColor="text1"/>
          <w:sz w:val="24"/>
          <w:szCs w:val="24"/>
          <w:shd w:val="clear" w:color="auto" w:fill="FFFFFF"/>
        </w:rPr>
        <w:t>(Investopedia</w:t>
      </w:r>
      <w:r w:rsidR="00C5295A">
        <w:rPr>
          <w:rFonts w:eastAsia="Times New Roman" w:cs="Times New Roman"/>
          <w:color w:val="000000" w:themeColor="text1"/>
          <w:sz w:val="24"/>
          <w:szCs w:val="24"/>
          <w:shd w:val="clear" w:color="auto" w:fill="FFFFFF"/>
        </w:rPr>
        <w:t>, 2018</w:t>
      </w:r>
      <w:r w:rsidRPr="005E0388">
        <w:rPr>
          <w:rFonts w:eastAsia="Times New Roman" w:cs="Times New Roman"/>
          <w:color w:val="000000" w:themeColor="text1"/>
          <w:sz w:val="24"/>
          <w:szCs w:val="24"/>
          <w:shd w:val="clear" w:color="auto" w:fill="FFFFFF"/>
        </w:rPr>
        <w:t>).  This helps brands strategically develop what type of content to post, when to post it, and what post will go along with the brands overall account developing a consistent flow of content and a consistent voice.</w:t>
      </w:r>
    </w:p>
    <w:p w:rsidR="0013219F" w:rsidRDefault="0013219F" w:rsidP="005E0388">
      <w:pPr>
        <w:spacing w:after="0" w:line="480" w:lineRule="auto"/>
        <w:rPr>
          <w:rFonts w:eastAsia="Times New Roman" w:cs="Times New Roman"/>
          <w:color w:val="000000" w:themeColor="text1"/>
          <w:sz w:val="24"/>
          <w:szCs w:val="24"/>
        </w:rPr>
      </w:pPr>
    </w:p>
    <w:p w:rsidR="00A016AA" w:rsidRPr="005E0388" w:rsidRDefault="00E14C54" w:rsidP="0013219F">
      <w:pPr>
        <w:spacing w:after="0" w:line="480" w:lineRule="auto"/>
        <w:ind w:firstLine="720"/>
        <w:rPr>
          <w:rFonts w:eastAsia="Times New Roman" w:cs="Times New Roman"/>
          <w:color w:val="000000" w:themeColor="text1"/>
          <w:sz w:val="24"/>
          <w:szCs w:val="24"/>
        </w:rPr>
      </w:pPr>
      <w:r w:rsidRPr="00E14C54">
        <w:rPr>
          <w:rFonts w:eastAsia="Times New Roman" w:cs="Times New Roman"/>
          <w:color w:val="000000" w:themeColor="text1"/>
          <w:sz w:val="24"/>
          <w:szCs w:val="24"/>
        </w:rPr>
        <w:t xml:space="preserve">Instagram was first introduced to us in October 6, 2010. This app was created by Kevin </w:t>
      </w:r>
      <w:proofErr w:type="spellStart"/>
      <w:r w:rsidRPr="00E14C54">
        <w:rPr>
          <w:rFonts w:eastAsia="Times New Roman" w:cs="Times New Roman"/>
          <w:color w:val="000000" w:themeColor="text1"/>
          <w:sz w:val="24"/>
          <w:szCs w:val="24"/>
        </w:rPr>
        <w:t>Systrom</w:t>
      </w:r>
      <w:proofErr w:type="spellEnd"/>
      <w:r w:rsidRPr="00E14C54">
        <w:rPr>
          <w:rFonts w:eastAsia="Times New Roman" w:cs="Times New Roman"/>
          <w:color w:val="000000" w:themeColor="text1"/>
          <w:sz w:val="24"/>
          <w:szCs w:val="24"/>
        </w:rPr>
        <w:t xml:space="preserve"> and Mike Krieger. They both graduated from Stanford University and was working at old pier in San Francisco. Kevin </w:t>
      </w:r>
      <w:proofErr w:type="spellStart"/>
      <w:r w:rsidRPr="00E14C54">
        <w:rPr>
          <w:rFonts w:eastAsia="Times New Roman" w:cs="Times New Roman"/>
          <w:color w:val="000000" w:themeColor="text1"/>
          <w:sz w:val="24"/>
          <w:szCs w:val="24"/>
        </w:rPr>
        <w:t>Systrom</w:t>
      </w:r>
      <w:proofErr w:type="spellEnd"/>
      <w:r w:rsidRPr="00E14C54">
        <w:rPr>
          <w:rFonts w:eastAsia="Times New Roman" w:cs="Times New Roman"/>
          <w:color w:val="000000" w:themeColor="text1"/>
          <w:sz w:val="24"/>
          <w:szCs w:val="24"/>
        </w:rPr>
        <w:t xml:space="preserve"> was a former google employee that owned forty percent of Instagram. His net worth is four hundred million dollars and Mike Krieger who owned ten percent his net worth is one hundred million (</w:t>
      </w:r>
      <w:proofErr w:type="spellStart"/>
      <w:r w:rsidRPr="00E14C54">
        <w:rPr>
          <w:rFonts w:eastAsia="Times New Roman" w:cs="Times New Roman"/>
          <w:color w:val="000000" w:themeColor="text1"/>
          <w:sz w:val="24"/>
          <w:szCs w:val="24"/>
        </w:rPr>
        <w:t>Rushe</w:t>
      </w:r>
      <w:proofErr w:type="spellEnd"/>
      <w:r w:rsidRPr="00E14C54">
        <w:rPr>
          <w:rFonts w:eastAsia="Times New Roman" w:cs="Times New Roman"/>
          <w:color w:val="000000" w:themeColor="text1"/>
          <w:sz w:val="24"/>
          <w:szCs w:val="24"/>
        </w:rPr>
        <w:t xml:space="preserve">, 2012). Instagram is a free </w:t>
      </w:r>
      <w:r w:rsidRPr="00E14C54">
        <w:rPr>
          <w:rFonts w:eastAsia="Times New Roman" w:cs="Times New Roman"/>
          <w:color w:val="000000" w:themeColor="text1"/>
          <w:sz w:val="24"/>
          <w:szCs w:val="24"/>
        </w:rPr>
        <w:lastRenderedPageBreak/>
        <w:t xml:space="preserve">social media app that allows you to post pictures and view other pictures as well. Your able to edit picture, add captions, use hashtags and use location based geotags on your picture. </w:t>
      </w:r>
    </w:p>
    <w:p w:rsidR="00F92FF7" w:rsidRDefault="00F92FF7" w:rsidP="005E0388">
      <w:pPr>
        <w:spacing w:after="0" w:line="480" w:lineRule="auto"/>
        <w:ind w:firstLine="720"/>
        <w:rPr>
          <w:rFonts w:eastAsia="Times New Roman" w:cs="Times New Roman"/>
          <w:color w:val="000000" w:themeColor="text1"/>
          <w:sz w:val="24"/>
          <w:szCs w:val="24"/>
          <w:shd w:val="clear" w:color="auto" w:fill="FFFFFF"/>
        </w:rPr>
      </w:pPr>
    </w:p>
    <w:p w:rsidR="00A016AA" w:rsidRPr="005E0388" w:rsidRDefault="00A016AA" w:rsidP="005E0388">
      <w:pPr>
        <w:spacing w:after="0" w:line="480" w:lineRule="auto"/>
        <w:ind w:firstLine="720"/>
        <w:rPr>
          <w:rFonts w:eastAsia="Times New Roman" w:cs="Times New Roman"/>
          <w:color w:val="000000" w:themeColor="text1"/>
          <w:sz w:val="24"/>
          <w:szCs w:val="24"/>
        </w:rPr>
      </w:pPr>
      <w:r w:rsidRPr="005E0388">
        <w:rPr>
          <w:rFonts w:eastAsia="Times New Roman" w:cs="Times New Roman"/>
          <w:color w:val="000000" w:themeColor="text1"/>
          <w:sz w:val="24"/>
          <w:szCs w:val="24"/>
          <w:shd w:val="clear" w:color="auto" w:fill="FFFFFF"/>
        </w:rPr>
        <w:t>As you</w:t>
      </w:r>
      <w:r w:rsidR="00F92FF7">
        <w:rPr>
          <w:rFonts w:eastAsia="Times New Roman" w:cs="Times New Roman"/>
          <w:color w:val="000000" w:themeColor="text1"/>
          <w:sz w:val="24"/>
          <w:szCs w:val="24"/>
          <w:shd w:val="clear" w:color="auto" w:fill="FFFFFF"/>
        </w:rPr>
        <w:t xml:space="preserve"> a</w:t>
      </w:r>
      <w:r w:rsidRPr="005E0388">
        <w:rPr>
          <w:rFonts w:eastAsia="Times New Roman" w:cs="Times New Roman"/>
          <w:color w:val="000000" w:themeColor="text1"/>
          <w:sz w:val="24"/>
          <w:szCs w:val="24"/>
          <w:shd w:val="clear" w:color="auto" w:fill="FFFFFF"/>
        </w:rPr>
        <w:t>r</w:t>
      </w:r>
      <w:r w:rsidR="00F92FF7">
        <w:rPr>
          <w:rFonts w:eastAsia="Times New Roman" w:cs="Times New Roman"/>
          <w:color w:val="000000" w:themeColor="text1"/>
          <w:sz w:val="24"/>
          <w:szCs w:val="24"/>
          <w:shd w:val="clear" w:color="auto" w:fill="FFFFFF"/>
        </w:rPr>
        <w:t>e</w:t>
      </w:r>
      <w:r w:rsidRPr="005E0388">
        <w:rPr>
          <w:rFonts w:eastAsia="Times New Roman" w:cs="Times New Roman"/>
          <w:color w:val="000000" w:themeColor="text1"/>
          <w:sz w:val="24"/>
          <w:szCs w:val="24"/>
          <w:shd w:val="clear" w:color="auto" w:fill="FFFFFF"/>
        </w:rPr>
        <w:t xml:space="preserve"> developing your consistent flow, consider becoming a curator of </w:t>
      </w:r>
      <w:r w:rsidR="00C5295A">
        <w:rPr>
          <w:rFonts w:eastAsia="Times New Roman" w:cs="Times New Roman"/>
          <w:color w:val="000000" w:themeColor="text1"/>
          <w:sz w:val="24"/>
          <w:szCs w:val="24"/>
          <w:shd w:val="clear" w:color="auto" w:fill="FFFFFF"/>
        </w:rPr>
        <w:t>Instagram</w:t>
      </w:r>
      <w:r w:rsidRPr="005E0388">
        <w:rPr>
          <w:rFonts w:eastAsia="Times New Roman" w:cs="Times New Roman"/>
          <w:color w:val="000000" w:themeColor="text1"/>
          <w:sz w:val="24"/>
          <w:szCs w:val="24"/>
          <w:shd w:val="clear" w:color="auto" w:fill="FFFFFF"/>
        </w:rPr>
        <w:t xml:space="preserve">. Just like working for an art museum, curating your </w:t>
      </w:r>
      <w:r w:rsidR="00C5295A">
        <w:rPr>
          <w:rFonts w:eastAsia="Times New Roman" w:cs="Times New Roman"/>
          <w:color w:val="000000" w:themeColor="text1"/>
          <w:sz w:val="24"/>
          <w:szCs w:val="24"/>
          <w:shd w:val="clear" w:color="auto" w:fill="FFFFFF"/>
        </w:rPr>
        <w:t>Instagram</w:t>
      </w:r>
      <w:r w:rsidRPr="005E0388">
        <w:rPr>
          <w:rFonts w:eastAsia="Times New Roman" w:cs="Times New Roman"/>
          <w:color w:val="000000" w:themeColor="text1"/>
          <w:sz w:val="24"/>
          <w:szCs w:val="24"/>
          <w:shd w:val="clear" w:color="auto" w:fill="FFFFFF"/>
        </w:rPr>
        <w:t xml:space="preserve"> creates a flow of images that tell a specific story or projects a specific lifestyle. Curation, according to techtarget.com is “a field of endeavor involved with assembling, managing and presenting some type of collection”</w:t>
      </w:r>
      <w:r w:rsidR="00E14C54">
        <w:rPr>
          <w:rFonts w:eastAsia="Times New Roman" w:cs="Times New Roman"/>
          <w:color w:val="000000" w:themeColor="text1"/>
          <w:sz w:val="24"/>
          <w:szCs w:val="24"/>
          <w:shd w:val="clear" w:color="auto" w:fill="FFFFFF"/>
        </w:rPr>
        <w:t xml:space="preserve"> </w:t>
      </w:r>
      <w:r w:rsidRPr="005E0388">
        <w:rPr>
          <w:rFonts w:eastAsia="Times New Roman" w:cs="Times New Roman"/>
          <w:color w:val="000000" w:themeColor="text1"/>
          <w:sz w:val="24"/>
          <w:szCs w:val="24"/>
          <w:shd w:val="clear" w:color="auto" w:fill="FFFFFF"/>
        </w:rPr>
        <w:t>(Rouse, 2012</w:t>
      </w:r>
      <w:r w:rsidR="00E14C54">
        <w:rPr>
          <w:rFonts w:eastAsia="Times New Roman" w:cs="Times New Roman"/>
          <w:color w:val="000000" w:themeColor="text1"/>
          <w:sz w:val="24"/>
          <w:szCs w:val="24"/>
          <w:shd w:val="clear" w:color="auto" w:fill="FFFFFF"/>
        </w:rPr>
        <w:t>)</w:t>
      </w:r>
      <w:r w:rsidRPr="005E0388">
        <w:rPr>
          <w:rFonts w:eastAsia="Times New Roman" w:cs="Arial"/>
          <w:color w:val="000000" w:themeColor="text1"/>
          <w:sz w:val="24"/>
          <w:szCs w:val="24"/>
          <w:shd w:val="clear" w:color="auto" w:fill="FFFFFF"/>
        </w:rPr>
        <w:t>.</w:t>
      </w:r>
      <w:r w:rsidRPr="005E0388">
        <w:rPr>
          <w:rFonts w:eastAsia="Times New Roman" w:cs="Times New Roman"/>
          <w:color w:val="000000" w:themeColor="text1"/>
          <w:sz w:val="24"/>
          <w:szCs w:val="24"/>
          <w:shd w:val="clear" w:color="auto" w:fill="FFFFFF"/>
        </w:rPr>
        <w:t xml:space="preserve"> “A curator (no different than someone who selects the art that appears in a museum) is someone who, instead of creating things themselves, shares things they feel people would be interested in seeing</w:t>
      </w:r>
      <w:r w:rsidR="00C5295A">
        <w:rPr>
          <w:rFonts w:eastAsia="Times New Roman" w:cs="Times New Roman"/>
          <w:color w:val="000000" w:themeColor="text1"/>
          <w:sz w:val="24"/>
          <w:szCs w:val="24"/>
          <w:shd w:val="clear" w:color="auto" w:fill="FFFFFF"/>
        </w:rPr>
        <w:t xml:space="preserve">. </w:t>
      </w:r>
      <w:r w:rsidRPr="005E0388">
        <w:rPr>
          <w:rFonts w:eastAsia="Times New Roman" w:cs="Times New Roman"/>
          <w:color w:val="000000" w:themeColor="text1"/>
          <w:sz w:val="24"/>
          <w:szCs w:val="24"/>
          <w:shd w:val="clear" w:color="auto" w:fill="FFFFFF"/>
        </w:rPr>
        <w:t>A curator's talent is in creating a highlight reel. They are who you follow when you want the "best of" a certain type of content</w:t>
      </w:r>
      <w:r w:rsidR="00C5295A">
        <w:rPr>
          <w:rFonts w:eastAsia="Times New Roman" w:cs="Times New Roman"/>
          <w:color w:val="000000" w:themeColor="text1"/>
          <w:sz w:val="24"/>
          <w:szCs w:val="24"/>
          <w:shd w:val="clear" w:color="auto" w:fill="FFFFFF"/>
        </w:rPr>
        <w:t xml:space="preserve">” </w:t>
      </w:r>
      <w:r w:rsidRPr="005E0388">
        <w:rPr>
          <w:rFonts w:eastAsia="Times New Roman" w:cs="Times New Roman"/>
          <w:color w:val="000000" w:themeColor="text1"/>
          <w:sz w:val="24"/>
          <w:szCs w:val="24"/>
          <w:shd w:val="clear" w:color="auto" w:fill="FFFFFF"/>
        </w:rPr>
        <w:t>(Cole,2017). “A consistent, one-of-a-kind feed will allow your audience to feel more connected to your brand message, and thus engage with not just your feed, but your products and services IRL”</w:t>
      </w:r>
      <w:r w:rsidR="00316E45">
        <w:rPr>
          <w:rFonts w:eastAsia="Times New Roman" w:cs="Times New Roman"/>
          <w:color w:val="000000" w:themeColor="text1"/>
          <w:sz w:val="24"/>
          <w:szCs w:val="24"/>
          <w:shd w:val="clear" w:color="auto" w:fill="FFFFFF"/>
        </w:rPr>
        <w:t xml:space="preserve"> </w:t>
      </w:r>
      <w:r w:rsidRPr="005E0388">
        <w:rPr>
          <w:rFonts w:eastAsia="Times New Roman" w:cs="Times New Roman"/>
          <w:color w:val="000000" w:themeColor="text1"/>
          <w:sz w:val="24"/>
          <w:szCs w:val="24"/>
          <w:shd w:val="clear" w:color="auto" w:fill="FFFFFF"/>
        </w:rPr>
        <w:t>(Robinson, 2017).</w:t>
      </w:r>
    </w:p>
    <w:p w:rsidR="00A016AA" w:rsidRPr="005E0388" w:rsidRDefault="00A016AA" w:rsidP="005E0388">
      <w:pPr>
        <w:spacing w:after="0" w:line="480" w:lineRule="auto"/>
        <w:rPr>
          <w:rFonts w:eastAsia="Times New Roman" w:cs="Times New Roman"/>
          <w:color w:val="000000" w:themeColor="text1"/>
          <w:sz w:val="24"/>
          <w:szCs w:val="24"/>
        </w:rPr>
      </w:pPr>
    </w:p>
    <w:p w:rsidR="00C33044" w:rsidRDefault="00A016AA" w:rsidP="00C33044">
      <w:pPr>
        <w:spacing w:after="0" w:line="480" w:lineRule="auto"/>
        <w:ind w:firstLine="720"/>
        <w:rPr>
          <w:rFonts w:eastAsia="Times New Roman" w:cs="Times New Roman"/>
          <w:color w:val="000000" w:themeColor="text1"/>
          <w:sz w:val="24"/>
          <w:szCs w:val="24"/>
          <w:shd w:val="clear" w:color="auto" w:fill="FFFFFF"/>
        </w:rPr>
      </w:pPr>
      <w:r w:rsidRPr="005E0388">
        <w:rPr>
          <w:rFonts w:eastAsia="Times New Roman" w:cs="Times New Roman"/>
          <w:color w:val="000000" w:themeColor="text1"/>
          <w:sz w:val="24"/>
          <w:szCs w:val="24"/>
          <w:shd w:val="clear" w:color="auto" w:fill="FFFFFF"/>
        </w:rPr>
        <w:t xml:space="preserve">Becoming a curator of </w:t>
      </w:r>
      <w:r w:rsidR="00C5295A">
        <w:rPr>
          <w:rFonts w:eastAsia="Times New Roman" w:cs="Times New Roman"/>
          <w:color w:val="000000" w:themeColor="text1"/>
          <w:sz w:val="24"/>
          <w:szCs w:val="24"/>
          <w:shd w:val="clear" w:color="auto" w:fill="FFFFFF"/>
        </w:rPr>
        <w:t>Instagram</w:t>
      </w:r>
      <w:r w:rsidRPr="005E0388">
        <w:rPr>
          <w:rFonts w:eastAsia="Times New Roman" w:cs="Times New Roman"/>
          <w:color w:val="000000" w:themeColor="text1"/>
          <w:sz w:val="24"/>
          <w:szCs w:val="24"/>
          <w:shd w:val="clear" w:color="auto" w:fill="FFFFFF"/>
        </w:rPr>
        <w:t xml:space="preserve"> not only aids you in creating your flow of content, but in congruent develops your focus on your brands virtual voice to the world. Considering that content curation is gaining importance in content marketing in general and social media marketing in particular, there is a need to study and codify the best strategies marketers can employ to make their social media campaigns effective and efficient. </w:t>
      </w:r>
    </w:p>
    <w:p w:rsidR="00F92FF7" w:rsidRDefault="00F92FF7" w:rsidP="00C33044">
      <w:pPr>
        <w:spacing w:after="0" w:line="480" w:lineRule="auto"/>
        <w:ind w:firstLine="720"/>
        <w:rPr>
          <w:rFonts w:eastAsia="Times New Roman" w:cs="Times New Roman"/>
          <w:color w:val="000000" w:themeColor="text1"/>
          <w:sz w:val="24"/>
          <w:szCs w:val="24"/>
          <w:shd w:val="clear" w:color="auto" w:fill="FFFFFF"/>
        </w:rPr>
      </w:pPr>
    </w:p>
    <w:p w:rsidR="00A726AD" w:rsidRDefault="00A016AA" w:rsidP="00C33044">
      <w:pPr>
        <w:spacing w:after="0" w:line="480" w:lineRule="auto"/>
        <w:ind w:firstLine="720"/>
        <w:rPr>
          <w:rFonts w:eastAsia="Times New Roman" w:cs="Times New Roman"/>
          <w:color w:val="000000" w:themeColor="text1"/>
          <w:sz w:val="24"/>
          <w:szCs w:val="24"/>
          <w:shd w:val="clear" w:color="auto" w:fill="FFFFFF"/>
        </w:rPr>
      </w:pPr>
      <w:r w:rsidRPr="005E0388">
        <w:rPr>
          <w:rFonts w:eastAsia="Times New Roman" w:cs="Times New Roman"/>
          <w:color w:val="000000" w:themeColor="text1"/>
          <w:sz w:val="24"/>
          <w:szCs w:val="24"/>
          <w:shd w:val="clear" w:color="auto" w:fill="FFFFFF"/>
        </w:rPr>
        <w:t>This study attempts to contribute to this process by answering the following research question</w:t>
      </w:r>
      <w:r w:rsidR="00A726AD">
        <w:rPr>
          <w:rFonts w:eastAsia="Times New Roman" w:cs="Times New Roman"/>
          <w:color w:val="000000" w:themeColor="text1"/>
          <w:sz w:val="24"/>
          <w:szCs w:val="24"/>
          <w:shd w:val="clear" w:color="auto" w:fill="FFFFFF"/>
        </w:rPr>
        <w:t>:</w:t>
      </w:r>
      <w:r w:rsidRPr="005E0388">
        <w:rPr>
          <w:rFonts w:eastAsia="Times New Roman" w:cs="Times New Roman"/>
          <w:color w:val="000000" w:themeColor="text1"/>
          <w:sz w:val="24"/>
          <w:szCs w:val="24"/>
          <w:shd w:val="clear" w:color="auto" w:fill="FFFFFF"/>
        </w:rPr>
        <w:t xml:space="preserve"> (RQ1): </w:t>
      </w:r>
      <w:r w:rsidRPr="005E0388">
        <w:rPr>
          <w:rFonts w:eastAsia="Times New Roman" w:cs="Times New Roman"/>
          <w:i/>
          <w:iCs/>
          <w:color w:val="000000" w:themeColor="text1"/>
          <w:sz w:val="24"/>
          <w:szCs w:val="24"/>
          <w:shd w:val="clear" w:color="auto" w:fill="FFFFFF"/>
        </w:rPr>
        <w:t xml:space="preserve">What are the best practices for </w:t>
      </w:r>
      <w:r w:rsidR="00C5295A">
        <w:rPr>
          <w:rFonts w:eastAsia="Times New Roman" w:cs="Times New Roman"/>
          <w:i/>
          <w:iCs/>
          <w:color w:val="000000" w:themeColor="text1"/>
          <w:sz w:val="24"/>
          <w:szCs w:val="24"/>
          <w:shd w:val="clear" w:color="auto" w:fill="FFFFFF"/>
        </w:rPr>
        <w:t>Instagram</w:t>
      </w:r>
      <w:r w:rsidRPr="005E0388">
        <w:rPr>
          <w:rFonts w:eastAsia="Times New Roman" w:cs="Times New Roman"/>
          <w:i/>
          <w:iCs/>
          <w:color w:val="000000" w:themeColor="text1"/>
          <w:sz w:val="24"/>
          <w:szCs w:val="24"/>
          <w:shd w:val="clear" w:color="auto" w:fill="FFFFFF"/>
        </w:rPr>
        <w:t xml:space="preserve"> curation?</w:t>
      </w:r>
      <w:r w:rsidRPr="005E0388">
        <w:rPr>
          <w:rFonts w:eastAsia="Times New Roman" w:cs="Times New Roman"/>
          <w:color w:val="000000" w:themeColor="text1"/>
          <w:sz w:val="24"/>
          <w:szCs w:val="24"/>
          <w:shd w:val="clear" w:color="auto" w:fill="FFFFFF"/>
        </w:rPr>
        <w:t xml:space="preserve">  </w:t>
      </w:r>
    </w:p>
    <w:p w:rsidR="00F92FF7" w:rsidRDefault="00A016AA" w:rsidP="00F92FF7">
      <w:pPr>
        <w:spacing w:after="0" w:line="480" w:lineRule="auto"/>
        <w:ind w:firstLine="720"/>
        <w:rPr>
          <w:rFonts w:eastAsia="Times New Roman" w:cs="Times New Roman"/>
          <w:color w:val="000000" w:themeColor="text1"/>
          <w:sz w:val="24"/>
          <w:szCs w:val="24"/>
          <w:shd w:val="clear" w:color="auto" w:fill="FFFFFF"/>
        </w:rPr>
      </w:pPr>
      <w:r w:rsidRPr="005E0388">
        <w:rPr>
          <w:rFonts w:eastAsia="Times New Roman" w:cs="Times New Roman"/>
          <w:color w:val="000000" w:themeColor="text1"/>
          <w:sz w:val="24"/>
          <w:szCs w:val="24"/>
          <w:shd w:val="clear" w:color="auto" w:fill="FFFFFF"/>
        </w:rPr>
        <w:lastRenderedPageBreak/>
        <w:t xml:space="preserve">Sources were pulled from secondary literature (i.e. websites, blog post, research papers) to </w:t>
      </w:r>
      <w:r w:rsidR="00A726AD">
        <w:rPr>
          <w:rFonts w:eastAsia="Times New Roman" w:cs="Times New Roman"/>
          <w:color w:val="000000" w:themeColor="text1"/>
          <w:sz w:val="24"/>
          <w:szCs w:val="24"/>
          <w:shd w:val="clear" w:color="auto" w:fill="FFFFFF"/>
        </w:rPr>
        <w:t>produce a list of best practices as they existed at the time the data was collected</w:t>
      </w:r>
      <w:r w:rsidRPr="005E0388">
        <w:rPr>
          <w:rFonts w:eastAsia="Times New Roman" w:cs="Times New Roman"/>
          <w:color w:val="000000" w:themeColor="text1"/>
          <w:sz w:val="24"/>
          <w:szCs w:val="24"/>
          <w:shd w:val="clear" w:color="auto" w:fill="FFFFFF"/>
        </w:rPr>
        <w:t xml:space="preserve">. </w:t>
      </w:r>
    </w:p>
    <w:p w:rsidR="00F92FF7" w:rsidRDefault="00F92FF7" w:rsidP="00F92FF7">
      <w:pPr>
        <w:spacing w:after="0" w:line="480" w:lineRule="auto"/>
        <w:ind w:firstLine="720"/>
        <w:rPr>
          <w:rFonts w:asciiTheme="majorHAnsi" w:eastAsia="Times New Roman" w:hAnsiTheme="majorHAnsi" w:cs="Times New Roman"/>
          <w:color w:val="000000" w:themeColor="text1"/>
          <w:sz w:val="24"/>
          <w:szCs w:val="24"/>
          <w:shd w:val="clear" w:color="auto" w:fill="FFFFFF"/>
        </w:rPr>
      </w:pPr>
    </w:p>
    <w:p w:rsidR="00A016AA" w:rsidRPr="00F92FF7" w:rsidRDefault="00DC4E4F" w:rsidP="00F92FF7">
      <w:pPr>
        <w:spacing w:after="0" w:line="480" w:lineRule="auto"/>
        <w:jc w:val="center"/>
        <w:rPr>
          <w:rFonts w:eastAsia="Times New Roman" w:cs="Times New Roman"/>
          <w:color w:val="000000" w:themeColor="text1"/>
          <w:sz w:val="24"/>
          <w:szCs w:val="24"/>
        </w:rPr>
      </w:pPr>
      <w:r>
        <w:rPr>
          <w:rFonts w:asciiTheme="majorHAnsi" w:eastAsia="Times New Roman" w:hAnsiTheme="majorHAnsi" w:cs="Times New Roman"/>
          <w:color w:val="000000" w:themeColor="text1"/>
          <w:sz w:val="24"/>
          <w:szCs w:val="24"/>
          <w:shd w:val="clear" w:color="auto" w:fill="FFFFFF"/>
        </w:rPr>
        <w:t xml:space="preserve">Relevant </w:t>
      </w:r>
      <w:r w:rsidR="00A016AA" w:rsidRPr="00C33044">
        <w:rPr>
          <w:rFonts w:asciiTheme="majorHAnsi" w:eastAsia="Times New Roman" w:hAnsiTheme="majorHAnsi" w:cs="Times New Roman"/>
          <w:color w:val="000000" w:themeColor="text1"/>
          <w:sz w:val="24"/>
          <w:szCs w:val="24"/>
          <w:shd w:val="clear" w:color="auto" w:fill="FFFFFF"/>
        </w:rPr>
        <w:t>Literature</w:t>
      </w:r>
    </w:p>
    <w:p w:rsidR="00A016AA" w:rsidRPr="005E0388" w:rsidRDefault="00A016AA" w:rsidP="005E0388">
      <w:pPr>
        <w:spacing w:after="0" w:line="480" w:lineRule="auto"/>
        <w:rPr>
          <w:rFonts w:eastAsia="Times New Roman" w:cs="Times New Roman"/>
          <w:color w:val="000000" w:themeColor="text1"/>
          <w:sz w:val="24"/>
          <w:szCs w:val="24"/>
        </w:rPr>
      </w:pPr>
    </w:p>
    <w:p w:rsidR="00F92FF7" w:rsidRDefault="00A016AA" w:rsidP="00111AEE">
      <w:pPr>
        <w:spacing w:after="0" w:line="480" w:lineRule="auto"/>
        <w:ind w:firstLine="720"/>
        <w:rPr>
          <w:rFonts w:eastAsia="Times New Roman" w:cs="Times New Roman"/>
          <w:color w:val="000000" w:themeColor="text1"/>
          <w:sz w:val="24"/>
          <w:szCs w:val="24"/>
        </w:rPr>
      </w:pPr>
      <w:r w:rsidRPr="005E0388">
        <w:rPr>
          <w:rFonts w:eastAsia="Times New Roman" w:cs="Times New Roman"/>
          <w:color w:val="000000" w:themeColor="text1"/>
          <w:sz w:val="24"/>
          <w:szCs w:val="24"/>
          <w:shd w:val="clear" w:color="auto" w:fill="FFFFFF"/>
        </w:rPr>
        <w:tab/>
      </w:r>
      <w:r w:rsidR="00C33044">
        <w:rPr>
          <w:rFonts w:eastAsia="Times New Roman" w:cs="Times New Roman"/>
          <w:color w:val="000000" w:themeColor="text1"/>
          <w:sz w:val="24"/>
          <w:szCs w:val="24"/>
          <w:shd w:val="clear" w:color="auto" w:fill="FFFFFF"/>
        </w:rPr>
        <w:t xml:space="preserve">Social media is transformational. </w:t>
      </w:r>
      <w:proofErr w:type="spellStart"/>
      <w:r w:rsidR="00C33044">
        <w:rPr>
          <w:rFonts w:eastAsia="Times New Roman" w:cs="Times New Roman"/>
          <w:color w:val="000000" w:themeColor="text1"/>
          <w:sz w:val="24"/>
          <w:szCs w:val="24"/>
          <w:shd w:val="clear" w:color="auto" w:fill="FFFFFF"/>
        </w:rPr>
        <w:t>Carah</w:t>
      </w:r>
      <w:proofErr w:type="spellEnd"/>
      <w:r w:rsidR="00C33044">
        <w:rPr>
          <w:rFonts w:eastAsia="Times New Roman" w:cs="Times New Roman"/>
          <w:color w:val="000000" w:themeColor="text1"/>
          <w:sz w:val="24"/>
          <w:szCs w:val="24"/>
          <w:shd w:val="clear" w:color="auto" w:fill="FFFFFF"/>
        </w:rPr>
        <w:t xml:space="preserve"> (2014) accords social media important qualities: </w:t>
      </w:r>
      <w:r w:rsidRPr="005E0388">
        <w:rPr>
          <w:rFonts w:eastAsia="Times New Roman" w:cs="Times New Roman"/>
          <w:color w:val="000000" w:themeColor="text1"/>
          <w:sz w:val="24"/>
          <w:szCs w:val="24"/>
        </w:rPr>
        <w:t xml:space="preserve">“In the space of a decade social media has emerged as a key technology for capturing and </w:t>
      </w:r>
      <w:r w:rsidR="00C33044" w:rsidRPr="005E0388">
        <w:rPr>
          <w:rFonts w:eastAsia="Times New Roman" w:cs="Times New Roman"/>
          <w:color w:val="000000" w:themeColor="text1"/>
          <w:sz w:val="24"/>
          <w:szCs w:val="24"/>
        </w:rPr>
        <w:t>channeling</w:t>
      </w:r>
      <w:r w:rsidRPr="005E0388">
        <w:rPr>
          <w:rFonts w:eastAsia="Times New Roman" w:cs="Times New Roman"/>
          <w:color w:val="000000" w:themeColor="text1"/>
          <w:sz w:val="24"/>
          <w:szCs w:val="24"/>
        </w:rPr>
        <w:t xml:space="preserve"> human attention</w:t>
      </w:r>
      <w:r w:rsidR="00C33044">
        <w:rPr>
          <w:rFonts w:eastAsia="Times New Roman" w:cs="Times New Roman"/>
          <w:color w:val="000000" w:themeColor="text1"/>
          <w:sz w:val="24"/>
          <w:szCs w:val="24"/>
        </w:rPr>
        <w:t xml:space="preserve">. </w:t>
      </w:r>
      <w:r w:rsidRPr="005E0388">
        <w:rPr>
          <w:rFonts w:eastAsia="Times New Roman" w:cs="Times New Roman"/>
          <w:color w:val="000000" w:themeColor="text1"/>
          <w:sz w:val="24"/>
          <w:szCs w:val="24"/>
        </w:rPr>
        <w:t>Social media platforms are used to monitor and respond to populations as much as they are to persuade them with specific messages</w:t>
      </w:r>
      <w:r w:rsidR="00C33044">
        <w:rPr>
          <w:rFonts w:eastAsia="Times New Roman" w:cs="Times New Roman"/>
          <w:color w:val="000000" w:themeColor="text1"/>
          <w:sz w:val="24"/>
          <w:szCs w:val="24"/>
        </w:rPr>
        <w:t>.</w:t>
      </w:r>
      <w:r w:rsidRPr="005E0388">
        <w:rPr>
          <w:rFonts w:eastAsia="Times New Roman" w:cs="Times New Roman"/>
          <w:color w:val="000000" w:themeColor="text1"/>
          <w:sz w:val="24"/>
          <w:szCs w:val="24"/>
        </w:rPr>
        <w:t>”</w:t>
      </w:r>
      <w:r w:rsidR="00C33044">
        <w:rPr>
          <w:rFonts w:eastAsia="Times New Roman" w:cs="Times New Roman"/>
          <w:color w:val="000000" w:themeColor="text1"/>
          <w:sz w:val="24"/>
          <w:szCs w:val="24"/>
        </w:rPr>
        <w:t xml:space="preserve"> </w:t>
      </w:r>
      <w:r w:rsidRPr="005E0388">
        <w:rPr>
          <w:rFonts w:eastAsia="Times New Roman" w:cs="Times New Roman"/>
          <w:color w:val="000000" w:themeColor="text1"/>
          <w:sz w:val="24"/>
          <w:szCs w:val="24"/>
        </w:rPr>
        <w:t>(</w:t>
      </w:r>
      <w:r w:rsidR="00C33044">
        <w:rPr>
          <w:rFonts w:eastAsia="Times New Roman" w:cs="Times New Roman"/>
          <w:color w:val="000000" w:themeColor="text1"/>
          <w:sz w:val="24"/>
          <w:szCs w:val="24"/>
        </w:rPr>
        <w:t>p.3</w:t>
      </w:r>
      <w:r w:rsidRPr="005E0388">
        <w:rPr>
          <w:rFonts w:eastAsia="Times New Roman" w:cs="Times New Roman"/>
          <w:color w:val="000000" w:themeColor="text1"/>
          <w:sz w:val="24"/>
          <w:szCs w:val="24"/>
        </w:rPr>
        <w:t xml:space="preserve">). </w:t>
      </w:r>
    </w:p>
    <w:p w:rsidR="00F92FF7" w:rsidRDefault="00F92FF7" w:rsidP="00111AEE">
      <w:pPr>
        <w:spacing w:after="0" w:line="480" w:lineRule="auto"/>
        <w:ind w:firstLine="720"/>
        <w:rPr>
          <w:rFonts w:eastAsia="Times New Roman" w:cs="Times New Roman"/>
          <w:color w:val="000000" w:themeColor="text1"/>
          <w:sz w:val="24"/>
          <w:szCs w:val="24"/>
          <w:shd w:val="clear" w:color="auto" w:fill="FFFFFF"/>
        </w:rPr>
      </w:pPr>
    </w:p>
    <w:p w:rsidR="000B74CB" w:rsidRDefault="00111AEE" w:rsidP="00111AEE">
      <w:pPr>
        <w:spacing w:after="0" w:line="480" w:lineRule="auto"/>
        <w:ind w:firstLine="720"/>
        <w:rPr>
          <w:rFonts w:eastAsia="Times New Roman" w:cs="Times New Roman"/>
          <w:color w:val="000000" w:themeColor="text1"/>
          <w:sz w:val="24"/>
          <w:szCs w:val="24"/>
        </w:rPr>
      </w:pPr>
      <w:r w:rsidRPr="005E0388">
        <w:rPr>
          <w:rFonts w:eastAsia="Times New Roman" w:cs="Times New Roman"/>
          <w:color w:val="000000" w:themeColor="text1"/>
          <w:sz w:val="24"/>
          <w:szCs w:val="24"/>
          <w:shd w:val="clear" w:color="auto" w:fill="FFFFFF"/>
        </w:rPr>
        <w:t xml:space="preserve">In the current media and society space, “technology has infiltrated every aspect of our lives, changing how we work, how we learn and how we shop. It’s inevitable that our devices begin to reflect our civic aspirations – our desires to connect with others and to contribute to the world around us” (Knight Foundation, 2017). </w:t>
      </w:r>
      <w:r>
        <w:rPr>
          <w:rFonts w:eastAsia="Times New Roman" w:cs="Times New Roman"/>
          <w:color w:val="000000" w:themeColor="text1"/>
          <w:sz w:val="24"/>
          <w:szCs w:val="24"/>
        </w:rPr>
        <w:t>Instagram</w:t>
      </w:r>
      <w:r w:rsidRPr="005E0388">
        <w:rPr>
          <w:rFonts w:eastAsia="Times New Roman" w:cs="Times New Roman"/>
          <w:color w:val="000000" w:themeColor="text1"/>
          <w:sz w:val="24"/>
          <w:szCs w:val="24"/>
        </w:rPr>
        <w:t>, being one of the largest social media platforms today, “</w:t>
      </w:r>
      <w:r w:rsidRPr="005E0388">
        <w:rPr>
          <w:rFonts w:eastAsia="Times New Roman" w:cs="Times New Roman"/>
          <w:color w:val="000000" w:themeColor="text1"/>
          <w:sz w:val="24"/>
          <w:szCs w:val="24"/>
          <w:shd w:val="clear" w:color="auto" w:fill="FFFFFF"/>
        </w:rPr>
        <w:t xml:space="preserve">is a </w:t>
      </w:r>
      <w:hyperlink r:id="rId8" w:history="1">
        <w:r w:rsidRPr="005E0388">
          <w:rPr>
            <w:rFonts w:eastAsia="Times New Roman" w:cs="Times New Roman"/>
            <w:color w:val="000000" w:themeColor="text1"/>
            <w:sz w:val="24"/>
            <w:szCs w:val="24"/>
          </w:rPr>
          <w:t>social networking app</w:t>
        </w:r>
      </w:hyperlink>
      <w:r w:rsidRPr="005E0388">
        <w:rPr>
          <w:rFonts w:eastAsia="Times New Roman" w:cs="Times New Roman"/>
          <w:color w:val="000000" w:themeColor="text1"/>
          <w:sz w:val="24"/>
          <w:szCs w:val="24"/>
          <w:shd w:val="clear" w:color="auto" w:fill="FFFFFF"/>
        </w:rPr>
        <w:t xml:space="preserve"> made for sharing photos and videos from a smartphone” (Moreau, 2018, p.1). </w:t>
      </w:r>
      <w:r w:rsidRPr="005E0388">
        <w:rPr>
          <w:rFonts w:eastAsia="Times New Roman" w:cs="Times New Roman"/>
          <w:color w:val="000000" w:themeColor="text1"/>
          <w:sz w:val="24"/>
          <w:szCs w:val="24"/>
        </w:rPr>
        <w:t xml:space="preserve">With 71% of US businesses using </w:t>
      </w:r>
      <w:r>
        <w:rPr>
          <w:rFonts w:eastAsia="Times New Roman" w:cs="Times New Roman"/>
          <w:color w:val="000000" w:themeColor="text1"/>
          <w:sz w:val="24"/>
          <w:szCs w:val="24"/>
        </w:rPr>
        <w:t>Instagram</w:t>
      </w:r>
      <w:r w:rsidRPr="005E0388">
        <w:rPr>
          <w:rFonts w:eastAsia="Times New Roman" w:cs="Times New Roman"/>
          <w:color w:val="000000" w:themeColor="text1"/>
          <w:sz w:val="24"/>
          <w:szCs w:val="24"/>
        </w:rPr>
        <w:t xml:space="preserve"> and 80% of </w:t>
      </w:r>
      <w:r>
        <w:rPr>
          <w:rFonts w:eastAsia="Times New Roman" w:cs="Times New Roman"/>
          <w:color w:val="000000" w:themeColor="text1"/>
          <w:sz w:val="24"/>
          <w:szCs w:val="24"/>
        </w:rPr>
        <w:t>Instagram</w:t>
      </w:r>
      <w:r w:rsidRPr="005E0388">
        <w:rPr>
          <w:rFonts w:eastAsia="Times New Roman" w:cs="Times New Roman"/>
          <w:color w:val="000000" w:themeColor="text1"/>
          <w:sz w:val="24"/>
          <w:szCs w:val="24"/>
        </w:rPr>
        <w:t xml:space="preserve"> users following businesses (Sprout social, 2018), one must be curious as to how professionals have built their brands on the app.</w:t>
      </w:r>
    </w:p>
    <w:p w:rsidR="000B74CB" w:rsidRDefault="000B74CB" w:rsidP="000B74CB">
      <w:pPr>
        <w:spacing w:after="0" w:line="480" w:lineRule="auto"/>
        <w:ind w:firstLine="720"/>
        <w:rPr>
          <w:rFonts w:eastAsia="Times New Roman" w:cs="Times New Roman"/>
          <w:color w:val="000000" w:themeColor="text1"/>
          <w:sz w:val="24"/>
          <w:szCs w:val="24"/>
        </w:rPr>
      </w:pPr>
    </w:p>
    <w:p w:rsidR="004D69F4" w:rsidRDefault="00C5295A" w:rsidP="000B74CB">
      <w:pPr>
        <w:spacing w:after="0" w:line="480" w:lineRule="auto"/>
        <w:ind w:firstLine="720"/>
        <w:rPr>
          <w:rFonts w:eastAsia="Times New Roman" w:cs="Times New Roman"/>
          <w:color w:val="000000" w:themeColor="text1"/>
          <w:sz w:val="24"/>
          <w:szCs w:val="24"/>
        </w:rPr>
      </w:pPr>
      <w:r>
        <w:rPr>
          <w:rFonts w:eastAsia="Times New Roman" w:cs="Times New Roman"/>
          <w:color w:val="000000" w:themeColor="text1"/>
          <w:sz w:val="24"/>
          <w:szCs w:val="24"/>
        </w:rPr>
        <w:t>Instagram</w:t>
      </w:r>
      <w:r w:rsidR="00A016AA" w:rsidRPr="005E0388">
        <w:rPr>
          <w:rFonts w:eastAsia="Times New Roman" w:cs="Times New Roman"/>
          <w:color w:val="000000" w:themeColor="text1"/>
          <w:sz w:val="24"/>
          <w:szCs w:val="24"/>
        </w:rPr>
        <w:t xml:space="preserve">, being one of the largest social media networks today, persuades audiences with pictures, stories, and video content. Purchased by Mark Zuckerberg in 2012, </w:t>
      </w:r>
      <w:r>
        <w:rPr>
          <w:rFonts w:eastAsia="Times New Roman" w:cs="Times New Roman"/>
          <w:color w:val="000000" w:themeColor="text1"/>
          <w:sz w:val="24"/>
          <w:szCs w:val="24"/>
        </w:rPr>
        <w:t>Instagram</w:t>
      </w:r>
      <w:r w:rsidR="00A016AA" w:rsidRPr="005E0388">
        <w:rPr>
          <w:rFonts w:eastAsia="Times New Roman" w:cs="Times New Roman"/>
          <w:color w:val="000000" w:themeColor="text1"/>
          <w:sz w:val="24"/>
          <w:szCs w:val="24"/>
        </w:rPr>
        <w:t xml:space="preserve"> became one of the largest social media networks with flows of images coming through </w:t>
      </w:r>
      <w:r w:rsidR="00632CEF">
        <w:rPr>
          <w:rFonts w:eastAsia="Times New Roman" w:cs="Times New Roman"/>
          <w:color w:val="000000" w:themeColor="text1"/>
          <w:sz w:val="24"/>
          <w:szCs w:val="24"/>
        </w:rPr>
        <w:lastRenderedPageBreak/>
        <w:t>F</w:t>
      </w:r>
      <w:r w:rsidR="00A016AA" w:rsidRPr="005E0388">
        <w:rPr>
          <w:rFonts w:eastAsia="Times New Roman" w:cs="Times New Roman"/>
          <w:color w:val="000000" w:themeColor="text1"/>
          <w:sz w:val="24"/>
          <w:szCs w:val="24"/>
        </w:rPr>
        <w:t xml:space="preserve">acebook's database. Outside of </w:t>
      </w:r>
      <w:r w:rsidR="00632CEF">
        <w:rPr>
          <w:rFonts w:eastAsia="Times New Roman" w:cs="Times New Roman"/>
          <w:color w:val="000000" w:themeColor="text1"/>
          <w:sz w:val="24"/>
          <w:szCs w:val="24"/>
        </w:rPr>
        <w:t>F</w:t>
      </w:r>
      <w:r w:rsidR="00A016AA" w:rsidRPr="005E0388">
        <w:rPr>
          <w:rFonts w:eastAsia="Times New Roman" w:cs="Times New Roman"/>
          <w:color w:val="000000" w:themeColor="text1"/>
          <w:sz w:val="24"/>
          <w:szCs w:val="24"/>
        </w:rPr>
        <w:t xml:space="preserve">acebook, </w:t>
      </w:r>
      <w:r>
        <w:rPr>
          <w:rFonts w:eastAsia="Times New Roman" w:cs="Times New Roman"/>
          <w:color w:val="000000" w:themeColor="text1"/>
          <w:sz w:val="24"/>
          <w:szCs w:val="24"/>
        </w:rPr>
        <w:t>Instagram</w:t>
      </w:r>
      <w:r w:rsidR="00A016AA" w:rsidRPr="005E0388">
        <w:rPr>
          <w:rFonts w:eastAsia="Times New Roman" w:cs="Times New Roman"/>
          <w:color w:val="000000" w:themeColor="text1"/>
          <w:sz w:val="24"/>
          <w:szCs w:val="24"/>
        </w:rPr>
        <w:t xml:space="preserve"> can also send post</w:t>
      </w:r>
      <w:r w:rsidR="00632CEF">
        <w:rPr>
          <w:rFonts w:eastAsia="Times New Roman" w:cs="Times New Roman"/>
          <w:color w:val="000000" w:themeColor="text1"/>
          <w:sz w:val="24"/>
          <w:szCs w:val="24"/>
        </w:rPr>
        <w:t>s</w:t>
      </w:r>
      <w:r w:rsidR="00A016AA" w:rsidRPr="005E0388">
        <w:rPr>
          <w:rFonts w:eastAsia="Times New Roman" w:cs="Times New Roman"/>
          <w:color w:val="000000" w:themeColor="text1"/>
          <w:sz w:val="24"/>
          <w:szCs w:val="24"/>
        </w:rPr>
        <w:t xml:space="preserve"> to </w:t>
      </w:r>
      <w:r w:rsidR="00632CEF">
        <w:rPr>
          <w:rFonts w:eastAsia="Times New Roman" w:cs="Times New Roman"/>
          <w:color w:val="000000" w:themeColor="text1"/>
          <w:sz w:val="24"/>
          <w:szCs w:val="24"/>
        </w:rPr>
        <w:t>T</w:t>
      </w:r>
      <w:r w:rsidR="00A016AA" w:rsidRPr="005E0388">
        <w:rPr>
          <w:rFonts w:eastAsia="Times New Roman" w:cs="Times New Roman"/>
          <w:color w:val="000000" w:themeColor="text1"/>
          <w:sz w:val="24"/>
          <w:szCs w:val="24"/>
        </w:rPr>
        <w:t xml:space="preserve">witter and </w:t>
      </w:r>
      <w:r w:rsidR="00632CEF">
        <w:rPr>
          <w:rFonts w:eastAsia="Times New Roman" w:cs="Times New Roman"/>
          <w:color w:val="000000" w:themeColor="text1"/>
          <w:sz w:val="24"/>
          <w:szCs w:val="24"/>
        </w:rPr>
        <w:t>T</w:t>
      </w:r>
      <w:r w:rsidR="00A016AA" w:rsidRPr="005E0388">
        <w:rPr>
          <w:rFonts w:eastAsia="Times New Roman" w:cs="Times New Roman"/>
          <w:color w:val="000000" w:themeColor="text1"/>
          <w:sz w:val="24"/>
          <w:szCs w:val="24"/>
        </w:rPr>
        <w:t xml:space="preserve">umblr. </w:t>
      </w:r>
    </w:p>
    <w:p w:rsidR="00F92FF7" w:rsidRDefault="00F92FF7" w:rsidP="000B74CB">
      <w:pPr>
        <w:spacing w:after="0" w:line="480" w:lineRule="auto"/>
        <w:ind w:firstLine="720"/>
        <w:rPr>
          <w:rFonts w:eastAsia="Times New Roman" w:cs="Times New Roman"/>
          <w:color w:val="000000" w:themeColor="text1"/>
          <w:sz w:val="24"/>
          <w:szCs w:val="24"/>
        </w:rPr>
      </w:pPr>
    </w:p>
    <w:p w:rsidR="00A016AA" w:rsidRPr="005E0388" w:rsidRDefault="00A016AA" w:rsidP="000B74CB">
      <w:pPr>
        <w:spacing w:after="0" w:line="480" w:lineRule="auto"/>
        <w:ind w:firstLine="720"/>
        <w:rPr>
          <w:rFonts w:eastAsia="Times New Roman" w:cs="Times New Roman"/>
          <w:color w:val="000000" w:themeColor="text1"/>
          <w:sz w:val="24"/>
          <w:szCs w:val="24"/>
        </w:rPr>
      </w:pPr>
      <w:r w:rsidRPr="005E0388">
        <w:rPr>
          <w:rFonts w:eastAsia="Times New Roman" w:cs="Times New Roman"/>
          <w:color w:val="000000" w:themeColor="text1"/>
          <w:sz w:val="24"/>
          <w:szCs w:val="24"/>
        </w:rPr>
        <w:t>Facebook CEO claimed</w:t>
      </w:r>
      <w:r w:rsidR="00632CEF">
        <w:rPr>
          <w:rFonts w:eastAsia="Times New Roman" w:cs="Times New Roman"/>
          <w:color w:val="000000" w:themeColor="text1"/>
          <w:sz w:val="24"/>
          <w:szCs w:val="24"/>
        </w:rPr>
        <w:t xml:space="preserve"> in 2013</w:t>
      </w:r>
      <w:r w:rsidRPr="005E0388">
        <w:rPr>
          <w:rFonts w:eastAsia="Times New Roman" w:cs="Times New Roman"/>
          <w:color w:val="000000" w:themeColor="text1"/>
          <w:sz w:val="24"/>
          <w:szCs w:val="24"/>
        </w:rPr>
        <w:t xml:space="preserve"> that </w:t>
      </w:r>
      <w:r w:rsidR="00632CEF">
        <w:rPr>
          <w:rFonts w:eastAsia="Times New Roman" w:cs="Times New Roman"/>
          <w:color w:val="000000" w:themeColor="text1"/>
          <w:sz w:val="24"/>
          <w:szCs w:val="24"/>
        </w:rPr>
        <w:t>“</w:t>
      </w:r>
      <w:r w:rsidRPr="005E0388">
        <w:rPr>
          <w:rFonts w:eastAsia="Times New Roman" w:cs="Times New Roman"/>
          <w:color w:val="000000" w:themeColor="text1"/>
          <w:sz w:val="24"/>
          <w:szCs w:val="24"/>
        </w:rPr>
        <w:t xml:space="preserve">Facebook and </w:t>
      </w:r>
      <w:r w:rsidR="00C5295A">
        <w:rPr>
          <w:rFonts w:eastAsia="Times New Roman" w:cs="Times New Roman"/>
          <w:color w:val="000000" w:themeColor="text1"/>
          <w:sz w:val="24"/>
          <w:szCs w:val="24"/>
        </w:rPr>
        <w:t>Instagram</w:t>
      </w:r>
      <w:r w:rsidRPr="005E0388">
        <w:rPr>
          <w:rFonts w:eastAsia="Times New Roman" w:cs="Times New Roman"/>
          <w:color w:val="000000" w:themeColor="text1"/>
          <w:sz w:val="24"/>
          <w:szCs w:val="24"/>
        </w:rPr>
        <w:t xml:space="preserve"> together dominated mobile </w:t>
      </w:r>
      <w:proofErr w:type="gramStart"/>
      <w:r w:rsidRPr="005E0388">
        <w:rPr>
          <w:rFonts w:eastAsia="Times New Roman" w:cs="Times New Roman"/>
          <w:color w:val="000000" w:themeColor="text1"/>
          <w:sz w:val="24"/>
          <w:szCs w:val="24"/>
        </w:rPr>
        <w:t>attention”(</w:t>
      </w:r>
      <w:proofErr w:type="spellStart"/>
      <w:proofErr w:type="gramEnd"/>
      <w:r w:rsidRPr="005E0388">
        <w:rPr>
          <w:rFonts w:eastAsia="Times New Roman" w:cs="Times New Roman"/>
          <w:color w:val="000000" w:themeColor="text1"/>
          <w:sz w:val="24"/>
          <w:szCs w:val="24"/>
        </w:rPr>
        <w:t>Carah</w:t>
      </w:r>
      <w:proofErr w:type="spellEnd"/>
      <w:r w:rsidRPr="005E0388">
        <w:rPr>
          <w:rFonts w:eastAsia="Times New Roman" w:cs="Times New Roman"/>
          <w:color w:val="000000" w:themeColor="text1"/>
          <w:sz w:val="24"/>
          <w:szCs w:val="24"/>
        </w:rPr>
        <w:t xml:space="preserve">, 2014). Together, Facebook and </w:t>
      </w:r>
      <w:r w:rsidR="00C5295A">
        <w:rPr>
          <w:rFonts w:eastAsia="Times New Roman" w:cs="Times New Roman"/>
          <w:color w:val="000000" w:themeColor="text1"/>
          <w:sz w:val="24"/>
          <w:szCs w:val="24"/>
        </w:rPr>
        <w:t>Instagram</w:t>
      </w:r>
      <w:r w:rsidRPr="005E0388">
        <w:rPr>
          <w:rFonts w:eastAsia="Times New Roman" w:cs="Times New Roman"/>
          <w:color w:val="000000" w:themeColor="text1"/>
          <w:sz w:val="24"/>
          <w:szCs w:val="24"/>
        </w:rPr>
        <w:t xml:space="preserve"> have “more mobile time spent than any of the next largest services including YouTube, Pandora, Yahoo, Twitter, </w:t>
      </w:r>
      <w:proofErr w:type="spellStart"/>
      <w:proofErr w:type="gramStart"/>
      <w:r w:rsidRPr="005E0388">
        <w:rPr>
          <w:rFonts w:eastAsia="Times New Roman" w:cs="Times New Roman"/>
          <w:color w:val="000000" w:themeColor="text1"/>
          <w:sz w:val="24"/>
          <w:szCs w:val="24"/>
        </w:rPr>
        <w:t>Pinterest,Tumblr</w:t>
      </w:r>
      <w:proofErr w:type="spellEnd"/>
      <w:proofErr w:type="gramEnd"/>
      <w:r w:rsidRPr="005E0388">
        <w:rPr>
          <w:rFonts w:eastAsia="Times New Roman" w:cs="Times New Roman"/>
          <w:color w:val="000000" w:themeColor="text1"/>
          <w:sz w:val="24"/>
          <w:szCs w:val="24"/>
        </w:rPr>
        <w:t>, AOL, Snapchat and LinkedIn combined’ (</w:t>
      </w:r>
      <w:proofErr w:type="spellStart"/>
      <w:r w:rsidRPr="005E0388">
        <w:rPr>
          <w:rFonts w:eastAsia="Times New Roman" w:cs="Times New Roman"/>
          <w:color w:val="000000" w:themeColor="text1"/>
          <w:sz w:val="24"/>
          <w:szCs w:val="24"/>
        </w:rPr>
        <w:t>Ciaccia</w:t>
      </w:r>
      <w:proofErr w:type="spellEnd"/>
      <w:r w:rsidR="00632CEF">
        <w:rPr>
          <w:rFonts w:eastAsia="Times New Roman" w:cs="Times New Roman"/>
          <w:color w:val="000000" w:themeColor="text1"/>
          <w:sz w:val="24"/>
          <w:szCs w:val="24"/>
        </w:rPr>
        <w:t>,</w:t>
      </w:r>
      <w:r w:rsidRPr="005E0388">
        <w:rPr>
          <w:rFonts w:eastAsia="Times New Roman" w:cs="Times New Roman"/>
          <w:color w:val="000000" w:themeColor="text1"/>
          <w:sz w:val="24"/>
          <w:szCs w:val="24"/>
        </w:rPr>
        <w:t xml:space="preserve"> 2013). According to Adespresso.com, “As of </w:t>
      </w:r>
      <w:proofErr w:type="spellStart"/>
      <w:r w:rsidRPr="005E0388">
        <w:rPr>
          <w:rFonts w:eastAsia="Times New Roman" w:cs="Times New Roman"/>
          <w:color w:val="000000" w:themeColor="text1"/>
          <w:sz w:val="24"/>
          <w:szCs w:val="24"/>
        </w:rPr>
        <w:t>june</w:t>
      </w:r>
      <w:proofErr w:type="spellEnd"/>
      <w:r w:rsidRPr="005E0388">
        <w:rPr>
          <w:rFonts w:eastAsia="Times New Roman" w:cs="Times New Roman"/>
          <w:color w:val="000000" w:themeColor="text1"/>
          <w:sz w:val="24"/>
          <w:szCs w:val="24"/>
        </w:rPr>
        <w:t xml:space="preserve"> 2018, there are nearly 1 billion monthly active users” on </w:t>
      </w:r>
      <w:r w:rsidR="00C5295A">
        <w:rPr>
          <w:rFonts w:eastAsia="Times New Roman" w:cs="Times New Roman"/>
          <w:color w:val="000000" w:themeColor="text1"/>
          <w:sz w:val="24"/>
          <w:szCs w:val="24"/>
        </w:rPr>
        <w:t>Instagram</w:t>
      </w:r>
      <w:r w:rsidRPr="005E0388">
        <w:rPr>
          <w:rFonts w:eastAsia="Times New Roman" w:cs="Times New Roman"/>
          <w:color w:val="000000" w:themeColor="text1"/>
          <w:sz w:val="24"/>
          <w:szCs w:val="24"/>
        </w:rPr>
        <w:t xml:space="preserve"> that continues to </w:t>
      </w:r>
      <w:proofErr w:type="gramStart"/>
      <w:r w:rsidRPr="005E0388">
        <w:rPr>
          <w:rFonts w:eastAsia="Times New Roman" w:cs="Times New Roman"/>
          <w:color w:val="000000" w:themeColor="text1"/>
          <w:sz w:val="24"/>
          <w:szCs w:val="24"/>
        </w:rPr>
        <w:t>grow(</w:t>
      </w:r>
      <w:proofErr w:type="spellStart"/>
      <w:proofErr w:type="gramEnd"/>
      <w:r w:rsidRPr="005E0388">
        <w:rPr>
          <w:rFonts w:eastAsia="Times New Roman" w:cs="Times New Roman"/>
          <w:color w:val="000000" w:themeColor="text1"/>
          <w:sz w:val="24"/>
          <w:szCs w:val="24"/>
        </w:rPr>
        <w:t>Gotter</w:t>
      </w:r>
      <w:proofErr w:type="spellEnd"/>
      <w:r w:rsidRPr="005E0388">
        <w:rPr>
          <w:rFonts w:eastAsia="Times New Roman" w:cs="Times New Roman"/>
          <w:color w:val="000000" w:themeColor="text1"/>
          <w:sz w:val="24"/>
          <w:szCs w:val="24"/>
        </w:rPr>
        <w:t xml:space="preserve">, 2018, P.1). </w:t>
      </w:r>
      <w:r w:rsidR="00C5295A">
        <w:rPr>
          <w:rFonts w:eastAsia="Times New Roman" w:cs="Times New Roman"/>
          <w:color w:val="000000" w:themeColor="text1"/>
          <w:sz w:val="24"/>
          <w:szCs w:val="24"/>
        </w:rPr>
        <w:t>Instagram</w:t>
      </w:r>
      <w:r w:rsidRPr="005E0388">
        <w:rPr>
          <w:rFonts w:eastAsia="Times New Roman" w:cs="Times New Roman"/>
          <w:color w:val="000000" w:themeColor="text1"/>
          <w:sz w:val="24"/>
          <w:szCs w:val="24"/>
        </w:rPr>
        <w:t>, as a social media platform, is continuously growing, and with that comes its growth in importance for marketing.</w:t>
      </w:r>
    </w:p>
    <w:p w:rsidR="00A016AA" w:rsidRPr="005E0388" w:rsidRDefault="00A016AA" w:rsidP="005E0388">
      <w:pPr>
        <w:spacing w:after="0" w:line="480" w:lineRule="auto"/>
        <w:rPr>
          <w:rFonts w:eastAsia="Times New Roman" w:cs="Times New Roman"/>
          <w:color w:val="000000" w:themeColor="text1"/>
          <w:sz w:val="24"/>
          <w:szCs w:val="24"/>
        </w:rPr>
      </w:pPr>
    </w:p>
    <w:p w:rsidR="00F92FF7" w:rsidRDefault="00A016AA" w:rsidP="00F92FF7">
      <w:pPr>
        <w:spacing w:after="160" w:line="480" w:lineRule="auto"/>
        <w:ind w:firstLine="720"/>
        <w:rPr>
          <w:rFonts w:eastAsia="Times New Roman" w:cs="Times New Roman"/>
          <w:color w:val="000000" w:themeColor="text1"/>
          <w:sz w:val="24"/>
          <w:szCs w:val="24"/>
        </w:rPr>
      </w:pPr>
      <w:r w:rsidRPr="005E0388">
        <w:rPr>
          <w:rFonts w:eastAsia="Times New Roman" w:cs="Times New Roman"/>
          <w:color w:val="000000" w:themeColor="text1"/>
          <w:sz w:val="24"/>
          <w:szCs w:val="24"/>
        </w:rPr>
        <w:t xml:space="preserve">With 1 billion users using </w:t>
      </w:r>
      <w:r w:rsidR="00C5295A">
        <w:rPr>
          <w:rFonts w:eastAsia="Times New Roman" w:cs="Times New Roman"/>
          <w:color w:val="000000" w:themeColor="text1"/>
          <w:sz w:val="24"/>
          <w:szCs w:val="24"/>
        </w:rPr>
        <w:t>Instagram</w:t>
      </w:r>
      <w:r w:rsidRPr="005E0388">
        <w:rPr>
          <w:rFonts w:eastAsia="Times New Roman" w:cs="Times New Roman"/>
          <w:color w:val="000000" w:themeColor="text1"/>
          <w:sz w:val="24"/>
          <w:szCs w:val="24"/>
        </w:rPr>
        <w:t xml:space="preserve"> monthly “Half of the monthly active users on </w:t>
      </w:r>
      <w:r w:rsidR="00C5295A">
        <w:rPr>
          <w:rFonts w:eastAsia="Times New Roman" w:cs="Times New Roman"/>
          <w:color w:val="000000" w:themeColor="text1"/>
          <w:sz w:val="24"/>
          <w:szCs w:val="24"/>
        </w:rPr>
        <w:t>Instagram</w:t>
      </w:r>
      <w:r w:rsidRPr="005E0388">
        <w:rPr>
          <w:rFonts w:eastAsia="Times New Roman" w:cs="Times New Roman"/>
          <w:color w:val="000000" w:themeColor="text1"/>
          <w:sz w:val="24"/>
          <w:szCs w:val="24"/>
        </w:rPr>
        <w:t xml:space="preserve"> are logging in daily and actively engaging on the platform”</w:t>
      </w:r>
      <w:r w:rsidR="000B74CB">
        <w:rPr>
          <w:rFonts w:eastAsia="Times New Roman" w:cs="Times New Roman"/>
          <w:color w:val="000000" w:themeColor="text1"/>
          <w:sz w:val="24"/>
          <w:szCs w:val="24"/>
        </w:rPr>
        <w:t xml:space="preserve"> </w:t>
      </w:r>
      <w:r w:rsidRPr="005E0388">
        <w:rPr>
          <w:rFonts w:eastAsia="Times New Roman" w:cs="Times New Roman"/>
          <w:color w:val="000000" w:themeColor="text1"/>
          <w:sz w:val="24"/>
          <w:szCs w:val="24"/>
        </w:rPr>
        <w:t>(</w:t>
      </w:r>
      <w:proofErr w:type="spellStart"/>
      <w:r w:rsidRPr="005E0388">
        <w:rPr>
          <w:rFonts w:eastAsia="Times New Roman" w:cs="Times New Roman"/>
          <w:color w:val="000000" w:themeColor="text1"/>
          <w:sz w:val="24"/>
          <w:szCs w:val="24"/>
        </w:rPr>
        <w:t>Gotter</w:t>
      </w:r>
      <w:proofErr w:type="spellEnd"/>
      <w:r w:rsidRPr="005E0388">
        <w:rPr>
          <w:rFonts w:eastAsia="Times New Roman" w:cs="Times New Roman"/>
          <w:color w:val="000000" w:themeColor="text1"/>
          <w:sz w:val="24"/>
          <w:szCs w:val="24"/>
        </w:rPr>
        <w:t xml:space="preserve">, 2018, p. 1). The like button is getting hit 4.2 billion times a day, which means that the average user is going through their feed and pressing that button more than once on a daily basis. Influencing humans is becoming more easier by allowing </w:t>
      </w:r>
      <w:r w:rsidR="00C5295A">
        <w:rPr>
          <w:rFonts w:eastAsia="Times New Roman" w:cs="Times New Roman"/>
          <w:color w:val="000000" w:themeColor="text1"/>
          <w:sz w:val="24"/>
          <w:szCs w:val="24"/>
        </w:rPr>
        <w:t>Instagram</w:t>
      </w:r>
      <w:r w:rsidRPr="005E0388">
        <w:rPr>
          <w:rFonts w:eastAsia="Times New Roman" w:cs="Times New Roman"/>
          <w:color w:val="000000" w:themeColor="text1"/>
          <w:sz w:val="24"/>
          <w:szCs w:val="24"/>
        </w:rPr>
        <w:t xml:space="preserve"> to be a platform where individuals can engage with others from all over the globe</w:t>
      </w:r>
      <w:r w:rsidR="000B74CB">
        <w:rPr>
          <w:rFonts w:eastAsia="Times New Roman" w:cs="Times New Roman"/>
          <w:color w:val="000000" w:themeColor="text1"/>
          <w:sz w:val="24"/>
          <w:szCs w:val="24"/>
        </w:rPr>
        <w:t xml:space="preserve"> </w:t>
      </w:r>
      <w:r w:rsidR="000B74CB" w:rsidRPr="005E0388">
        <w:rPr>
          <w:rFonts w:eastAsia="Times New Roman" w:cs="Times New Roman"/>
          <w:color w:val="000000" w:themeColor="text1"/>
          <w:sz w:val="24"/>
          <w:szCs w:val="24"/>
        </w:rPr>
        <w:t>(</w:t>
      </w:r>
      <w:proofErr w:type="spellStart"/>
      <w:r w:rsidR="000B74CB" w:rsidRPr="005E0388">
        <w:rPr>
          <w:rFonts w:eastAsia="Times New Roman" w:cs="Times New Roman"/>
          <w:color w:val="000000" w:themeColor="text1"/>
          <w:sz w:val="24"/>
          <w:szCs w:val="24"/>
        </w:rPr>
        <w:t>Gotter</w:t>
      </w:r>
      <w:proofErr w:type="spellEnd"/>
      <w:r w:rsidR="000B74CB" w:rsidRPr="005E0388">
        <w:rPr>
          <w:rFonts w:eastAsia="Times New Roman" w:cs="Times New Roman"/>
          <w:color w:val="000000" w:themeColor="text1"/>
          <w:sz w:val="24"/>
          <w:szCs w:val="24"/>
        </w:rPr>
        <w:t>, 2018</w:t>
      </w:r>
      <w:r w:rsidR="000B74CB">
        <w:rPr>
          <w:rFonts w:eastAsia="Times New Roman" w:cs="Times New Roman"/>
          <w:color w:val="000000" w:themeColor="text1"/>
          <w:sz w:val="24"/>
          <w:szCs w:val="24"/>
        </w:rPr>
        <w:t>)</w:t>
      </w:r>
      <w:r w:rsidRPr="005E0388">
        <w:rPr>
          <w:rFonts w:eastAsia="Times New Roman" w:cs="Times New Roman"/>
          <w:color w:val="000000" w:themeColor="text1"/>
          <w:sz w:val="24"/>
          <w:szCs w:val="24"/>
        </w:rPr>
        <w:t>.  </w:t>
      </w:r>
    </w:p>
    <w:p w:rsidR="00F92FF7" w:rsidRDefault="00F92FF7" w:rsidP="00F92FF7">
      <w:pPr>
        <w:spacing w:after="160" w:line="480" w:lineRule="auto"/>
        <w:ind w:firstLine="720"/>
        <w:rPr>
          <w:rFonts w:eastAsia="Times New Roman" w:cs="Times New Roman"/>
          <w:color w:val="000000" w:themeColor="text1"/>
          <w:sz w:val="24"/>
          <w:szCs w:val="24"/>
        </w:rPr>
      </w:pPr>
    </w:p>
    <w:p w:rsidR="004D69F4" w:rsidRDefault="00A016AA" w:rsidP="00F92FF7">
      <w:pPr>
        <w:spacing w:after="160" w:line="480" w:lineRule="auto"/>
        <w:ind w:firstLine="720"/>
        <w:rPr>
          <w:rFonts w:eastAsia="Times New Roman" w:cs="Times New Roman"/>
          <w:color w:val="000000" w:themeColor="text1"/>
          <w:sz w:val="24"/>
          <w:szCs w:val="24"/>
        </w:rPr>
      </w:pPr>
      <w:r w:rsidRPr="005E0388">
        <w:rPr>
          <w:rFonts w:eastAsia="Times New Roman" w:cs="Times New Roman"/>
          <w:color w:val="000000" w:themeColor="text1"/>
          <w:sz w:val="24"/>
          <w:szCs w:val="24"/>
        </w:rPr>
        <w:t xml:space="preserve">Businesses that use </w:t>
      </w:r>
      <w:r w:rsidR="00C5295A">
        <w:rPr>
          <w:rFonts w:eastAsia="Times New Roman" w:cs="Times New Roman"/>
          <w:color w:val="000000" w:themeColor="text1"/>
          <w:sz w:val="24"/>
          <w:szCs w:val="24"/>
        </w:rPr>
        <w:t>Instagram</w:t>
      </w:r>
      <w:r w:rsidRPr="005E0388">
        <w:rPr>
          <w:rFonts w:eastAsia="Times New Roman" w:cs="Times New Roman"/>
          <w:color w:val="000000" w:themeColor="text1"/>
          <w:sz w:val="24"/>
          <w:szCs w:val="24"/>
        </w:rPr>
        <w:t xml:space="preserve"> as a platform to engage with individuals around the globe must come up with a business plan to figure out how they will engage with their consumers effectively. “Defining your target audience clearly gives you a solid foundation from which to create and promote all future </w:t>
      </w:r>
      <w:r w:rsidR="00C5295A">
        <w:rPr>
          <w:rFonts w:eastAsia="Times New Roman" w:cs="Times New Roman"/>
          <w:color w:val="000000" w:themeColor="text1"/>
          <w:sz w:val="24"/>
          <w:szCs w:val="24"/>
        </w:rPr>
        <w:t>Instagram</w:t>
      </w:r>
      <w:r w:rsidRPr="005E0388">
        <w:rPr>
          <w:rFonts w:eastAsia="Times New Roman" w:cs="Times New Roman"/>
          <w:color w:val="000000" w:themeColor="text1"/>
          <w:sz w:val="24"/>
          <w:szCs w:val="24"/>
        </w:rPr>
        <w:t xml:space="preserve"> content”</w:t>
      </w:r>
      <w:r w:rsidR="004D69F4">
        <w:rPr>
          <w:rFonts w:eastAsia="Times New Roman" w:cs="Times New Roman"/>
          <w:color w:val="000000" w:themeColor="text1"/>
          <w:sz w:val="24"/>
          <w:szCs w:val="24"/>
        </w:rPr>
        <w:t xml:space="preserve"> </w:t>
      </w:r>
      <w:r w:rsidRPr="005E0388">
        <w:rPr>
          <w:rFonts w:eastAsia="Times New Roman" w:cs="Times New Roman"/>
          <w:color w:val="000000" w:themeColor="text1"/>
          <w:sz w:val="24"/>
          <w:szCs w:val="24"/>
        </w:rPr>
        <w:t>(</w:t>
      </w:r>
      <w:proofErr w:type="spellStart"/>
      <w:r w:rsidRPr="005E0388">
        <w:rPr>
          <w:rFonts w:eastAsia="Times New Roman" w:cs="Times New Roman"/>
          <w:color w:val="000000" w:themeColor="text1"/>
          <w:sz w:val="24"/>
          <w:szCs w:val="24"/>
        </w:rPr>
        <w:t>Hitz</w:t>
      </w:r>
      <w:proofErr w:type="spellEnd"/>
      <w:r w:rsidRPr="005E0388">
        <w:rPr>
          <w:rFonts w:eastAsia="Times New Roman" w:cs="Times New Roman"/>
          <w:color w:val="000000" w:themeColor="text1"/>
          <w:sz w:val="24"/>
          <w:szCs w:val="24"/>
        </w:rPr>
        <w:t xml:space="preserve">, 2018, p.1). Knowing who and what type </w:t>
      </w:r>
      <w:r w:rsidRPr="005E0388">
        <w:rPr>
          <w:rFonts w:eastAsia="Times New Roman" w:cs="Times New Roman"/>
          <w:color w:val="000000" w:themeColor="text1"/>
          <w:sz w:val="24"/>
          <w:szCs w:val="24"/>
        </w:rPr>
        <w:lastRenderedPageBreak/>
        <w:t xml:space="preserve">of people are engaged with your brand or who typically engages with brands like your own will help decipher which content to post. </w:t>
      </w:r>
    </w:p>
    <w:p w:rsidR="00F92FF7" w:rsidRDefault="00F92FF7" w:rsidP="005E0388">
      <w:pPr>
        <w:spacing w:after="160" w:line="480" w:lineRule="auto"/>
        <w:ind w:firstLine="720"/>
        <w:rPr>
          <w:rFonts w:eastAsia="Times New Roman" w:cs="Times New Roman"/>
          <w:color w:val="000000" w:themeColor="text1"/>
          <w:sz w:val="24"/>
          <w:szCs w:val="24"/>
        </w:rPr>
      </w:pPr>
    </w:p>
    <w:p w:rsidR="00622C78" w:rsidRDefault="00A016AA" w:rsidP="005E0388">
      <w:pPr>
        <w:spacing w:after="160" w:line="480" w:lineRule="auto"/>
        <w:ind w:firstLine="720"/>
        <w:rPr>
          <w:rFonts w:eastAsia="Times New Roman" w:cs="Times New Roman"/>
          <w:color w:val="000000" w:themeColor="text1"/>
          <w:sz w:val="24"/>
          <w:szCs w:val="24"/>
        </w:rPr>
      </w:pPr>
      <w:r w:rsidRPr="005E0388">
        <w:rPr>
          <w:rFonts w:eastAsia="Times New Roman" w:cs="Times New Roman"/>
          <w:color w:val="000000" w:themeColor="text1"/>
          <w:sz w:val="24"/>
          <w:szCs w:val="24"/>
        </w:rPr>
        <w:t xml:space="preserve">The </w:t>
      </w:r>
      <w:r w:rsidR="00C5295A">
        <w:rPr>
          <w:rFonts w:eastAsia="Times New Roman" w:cs="Times New Roman"/>
          <w:color w:val="000000" w:themeColor="text1"/>
          <w:sz w:val="24"/>
          <w:szCs w:val="24"/>
        </w:rPr>
        <w:t>Instagram</w:t>
      </w:r>
      <w:r w:rsidRPr="005E0388">
        <w:rPr>
          <w:rFonts w:eastAsia="Times New Roman" w:cs="Times New Roman"/>
          <w:color w:val="000000" w:themeColor="text1"/>
          <w:sz w:val="24"/>
          <w:szCs w:val="24"/>
        </w:rPr>
        <w:t xml:space="preserve"> app allows </w:t>
      </w:r>
      <w:r w:rsidR="004D69F4">
        <w:rPr>
          <w:rFonts w:eastAsia="Times New Roman" w:cs="Times New Roman"/>
          <w:color w:val="000000" w:themeColor="text1"/>
          <w:sz w:val="24"/>
          <w:szCs w:val="24"/>
        </w:rPr>
        <w:t>one</w:t>
      </w:r>
      <w:r w:rsidRPr="005E0388">
        <w:rPr>
          <w:rFonts w:eastAsia="Times New Roman" w:cs="Times New Roman"/>
          <w:color w:val="000000" w:themeColor="text1"/>
          <w:sz w:val="24"/>
          <w:szCs w:val="24"/>
        </w:rPr>
        <w:t xml:space="preserve"> to track which and what type audience engages with your page through a tool called insights. </w:t>
      </w:r>
      <w:proofErr w:type="gramStart"/>
      <w:r w:rsidRPr="005E0388">
        <w:rPr>
          <w:rFonts w:eastAsia="Times New Roman" w:cs="Times New Roman"/>
          <w:color w:val="000000" w:themeColor="text1"/>
          <w:sz w:val="24"/>
          <w:szCs w:val="24"/>
        </w:rPr>
        <w:t>“ Insights</w:t>
      </w:r>
      <w:proofErr w:type="gramEnd"/>
      <w:r w:rsidRPr="005E0388">
        <w:rPr>
          <w:rFonts w:eastAsia="Times New Roman" w:cs="Times New Roman"/>
          <w:color w:val="000000" w:themeColor="text1"/>
          <w:sz w:val="24"/>
          <w:szCs w:val="24"/>
        </w:rPr>
        <w:t xml:space="preserve"> are a native analytics tool that provides data on follower demographics and actions, as well as your content. This information makes it easy to compare content, measure campaigns, and see how individual posts are performing”</w:t>
      </w:r>
      <w:r w:rsidR="004D69F4">
        <w:rPr>
          <w:rFonts w:eastAsia="Times New Roman" w:cs="Times New Roman"/>
          <w:color w:val="000000" w:themeColor="text1"/>
          <w:sz w:val="24"/>
          <w:szCs w:val="24"/>
        </w:rPr>
        <w:t xml:space="preserve"> </w:t>
      </w:r>
      <w:r w:rsidRPr="005E0388">
        <w:rPr>
          <w:rFonts w:eastAsia="Times New Roman" w:cs="Times New Roman"/>
          <w:color w:val="000000" w:themeColor="text1"/>
          <w:sz w:val="24"/>
          <w:szCs w:val="24"/>
        </w:rPr>
        <w:t xml:space="preserve">(Wright, 2018, P.1). </w:t>
      </w:r>
    </w:p>
    <w:p w:rsidR="00F92FF7" w:rsidRDefault="00F92FF7" w:rsidP="005E0388">
      <w:pPr>
        <w:spacing w:after="160" w:line="480" w:lineRule="auto"/>
        <w:ind w:firstLine="720"/>
        <w:rPr>
          <w:rFonts w:eastAsia="Times New Roman" w:cs="Times New Roman"/>
          <w:color w:val="000000" w:themeColor="text1"/>
          <w:sz w:val="24"/>
          <w:szCs w:val="24"/>
        </w:rPr>
      </w:pPr>
    </w:p>
    <w:p w:rsidR="004D69F4" w:rsidRDefault="00A016AA" w:rsidP="005E0388">
      <w:pPr>
        <w:spacing w:after="160" w:line="480" w:lineRule="auto"/>
        <w:ind w:firstLine="720"/>
        <w:rPr>
          <w:rFonts w:eastAsia="Times New Roman" w:cs="Times New Roman"/>
          <w:color w:val="000000" w:themeColor="text1"/>
          <w:sz w:val="24"/>
          <w:szCs w:val="24"/>
        </w:rPr>
      </w:pPr>
      <w:r w:rsidRPr="005E0388">
        <w:rPr>
          <w:rFonts w:eastAsia="Times New Roman" w:cs="Times New Roman"/>
          <w:color w:val="000000" w:themeColor="text1"/>
          <w:sz w:val="24"/>
          <w:szCs w:val="24"/>
        </w:rPr>
        <w:t xml:space="preserve">Knowing these specifics benefit the brand because the tool aids you in furthering your research into what your demographic of people like not only just within the brand but within their personal lives. </w:t>
      </w:r>
    </w:p>
    <w:p w:rsidR="00F92FF7" w:rsidRDefault="00F92FF7" w:rsidP="005E0388">
      <w:pPr>
        <w:spacing w:after="160" w:line="480" w:lineRule="auto"/>
        <w:ind w:firstLine="720"/>
        <w:rPr>
          <w:rFonts w:eastAsia="Times New Roman" w:cs="Times New Roman"/>
          <w:color w:val="000000" w:themeColor="text1"/>
          <w:sz w:val="24"/>
          <w:szCs w:val="24"/>
        </w:rPr>
      </w:pPr>
    </w:p>
    <w:p w:rsidR="00A016AA" w:rsidRPr="005E0388" w:rsidRDefault="00A016AA" w:rsidP="005E0388">
      <w:pPr>
        <w:spacing w:after="160" w:line="480" w:lineRule="auto"/>
        <w:ind w:firstLine="720"/>
        <w:rPr>
          <w:rFonts w:eastAsia="Times New Roman" w:cs="Times New Roman"/>
          <w:color w:val="000000" w:themeColor="text1"/>
          <w:sz w:val="24"/>
          <w:szCs w:val="24"/>
        </w:rPr>
      </w:pPr>
      <w:r w:rsidRPr="005E0388">
        <w:rPr>
          <w:rFonts w:eastAsia="Times New Roman" w:cs="Times New Roman"/>
          <w:color w:val="000000" w:themeColor="text1"/>
          <w:sz w:val="24"/>
          <w:szCs w:val="24"/>
        </w:rPr>
        <w:t xml:space="preserve">Lucy </w:t>
      </w:r>
      <w:proofErr w:type="spellStart"/>
      <w:r w:rsidRPr="005E0388">
        <w:rPr>
          <w:rFonts w:eastAsia="Times New Roman" w:cs="Times New Roman"/>
          <w:color w:val="000000" w:themeColor="text1"/>
          <w:sz w:val="24"/>
          <w:szCs w:val="24"/>
        </w:rPr>
        <w:t>Hitz</w:t>
      </w:r>
      <w:proofErr w:type="spellEnd"/>
      <w:r w:rsidRPr="005E0388">
        <w:rPr>
          <w:rFonts w:eastAsia="Times New Roman" w:cs="Times New Roman"/>
          <w:color w:val="000000" w:themeColor="text1"/>
          <w:sz w:val="24"/>
          <w:szCs w:val="24"/>
        </w:rPr>
        <w:t xml:space="preserve"> explains in </w:t>
      </w:r>
      <w:r w:rsidR="004D69F4">
        <w:rPr>
          <w:rFonts w:eastAsia="Times New Roman" w:cs="Times New Roman"/>
          <w:color w:val="000000" w:themeColor="text1"/>
          <w:sz w:val="24"/>
          <w:szCs w:val="24"/>
        </w:rPr>
        <w:t xml:space="preserve">an article on </w:t>
      </w:r>
      <w:r w:rsidRPr="005E0388">
        <w:rPr>
          <w:rFonts w:eastAsia="Times New Roman" w:cs="Times New Roman"/>
          <w:color w:val="000000" w:themeColor="text1"/>
          <w:sz w:val="24"/>
          <w:szCs w:val="24"/>
        </w:rPr>
        <w:t>socialsprout.com that we should “</w:t>
      </w:r>
      <w:r w:rsidRPr="005E0388">
        <w:rPr>
          <w:rFonts w:eastAsia="Times New Roman" w:cs="Times New Roman"/>
          <w:color w:val="000000" w:themeColor="text1"/>
          <w:sz w:val="24"/>
          <w:szCs w:val="24"/>
          <w:shd w:val="clear" w:color="auto" w:fill="FFFFFF"/>
        </w:rPr>
        <w:t>understand what he/she cares about on a general level. It’s important to understand the whole persona, not just the parts that directly connect to your brand</w:t>
      </w:r>
      <w:r w:rsidR="00111AEE">
        <w:rPr>
          <w:rFonts w:eastAsia="Times New Roman" w:cs="Times New Roman"/>
          <w:color w:val="000000" w:themeColor="text1"/>
          <w:sz w:val="24"/>
          <w:szCs w:val="24"/>
          <w:shd w:val="clear" w:color="auto" w:fill="FFFFFF"/>
        </w:rPr>
        <w:t xml:space="preserve"> </w:t>
      </w:r>
      <w:proofErr w:type="spellStart"/>
      <w:r w:rsidRPr="005E0388">
        <w:rPr>
          <w:rFonts w:eastAsia="Times New Roman" w:cs="Times New Roman"/>
          <w:color w:val="000000" w:themeColor="text1"/>
          <w:sz w:val="24"/>
          <w:szCs w:val="24"/>
          <w:shd w:val="clear" w:color="auto" w:fill="FFFFFF"/>
        </w:rPr>
        <w:t>Hitz</w:t>
      </w:r>
      <w:proofErr w:type="spellEnd"/>
      <w:r w:rsidRPr="005E0388">
        <w:rPr>
          <w:rFonts w:eastAsia="Times New Roman" w:cs="Times New Roman"/>
          <w:color w:val="000000" w:themeColor="text1"/>
          <w:sz w:val="24"/>
          <w:szCs w:val="24"/>
          <w:shd w:val="clear" w:color="auto" w:fill="FFFFFF"/>
        </w:rPr>
        <w:t xml:space="preserve">, 2018, p.1). The connection you make with your audience is super important because it makes them feel like </w:t>
      </w:r>
      <w:proofErr w:type="spellStart"/>
      <w:proofErr w:type="gramStart"/>
      <w:r w:rsidRPr="005E0388">
        <w:rPr>
          <w:rFonts w:eastAsia="Times New Roman" w:cs="Times New Roman"/>
          <w:color w:val="000000" w:themeColor="text1"/>
          <w:sz w:val="24"/>
          <w:szCs w:val="24"/>
          <w:shd w:val="clear" w:color="auto" w:fill="FFFFFF"/>
        </w:rPr>
        <w:t>your</w:t>
      </w:r>
      <w:proofErr w:type="spellEnd"/>
      <w:proofErr w:type="gramEnd"/>
      <w:r w:rsidRPr="005E0388">
        <w:rPr>
          <w:rFonts w:eastAsia="Times New Roman" w:cs="Times New Roman"/>
          <w:color w:val="000000" w:themeColor="text1"/>
          <w:sz w:val="24"/>
          <w:szCs w:val="24"/>
          <w:shd w:val="clear" w:color="auto" w:fill="FFFFFF"/>
        </w:rPr>
        <w:t xml:space="preserve"> not just taking from them but you actually care about their personal lives. Also, this helps you become the gatekeeper to what your brand decides to market.</w:t>
      </w:r>
    </w:p>
    <w:p w:rsidR="007D664D" w:rsidRDefault="00A016AA" w:rsidP="005E0388">
      <w:pPr>
        <w:spacing w:after="160" w:line="480" w:lineRule="auto"/>
        <w:ind w:firstLine="720"/>
        <w:rPr>
          <w:rFonts w:eastAsia="Times New Roman" w:cs="Times New Roman"/>
          <w:color w:val="000000" w:themeColor="text1"/>
          <w:sz w:val="24"/>
          <w:szCs w:val="24"/>
        </w:rPr>
      </w:pPr>
      <w:r w:rsidRPr="005E0388">
        <w:rPr>
          <w:rFonts w:eastAsia="Times New Roman" w:cs="Times New Roman"/>
          <w:color w:val="000000" w:themeColor="text1"/>
          <w:sz w:val="24"/>
          <w:szCs w:val="24"/>
        </w:rPr>
        <w:lastRenderedPageBreak/>
        <w:t>“Gatekeeping refers to the important role of selecting “whether or not to admit a particular news story to pass through the “Gates” of a news medium into the news channel” (</w:t>
      </w:r>
      <w:proofErr w:type="spellStart"/>
      <w:r w:rsidRPr="005E0388">
        <w:rPr>
          <w:rFonts w:eastAsia="Times New Roman" w:cs="Times New Roman"/>
          <w:color w:val="000000" w:themeColor="text1"/>
          <w:sz w:val="24"/>
          <w:szCs w:val="24"/>
        </w:rPr>
        <w:t>Stanoevska-Slabeva</w:t>
      </w:r>
      <w:proofErr w:type="spellEnd"/>
      <w:r w:rsidRPr="005E0388">
        <w:rPr>
          <w:rFonts w:eastAsia="Times New Roman" w:cs="Times New Roman"/>
          <w:color w:val="000000" w:themeColor="text1"/>
          <w:sz w:val="24"/>
          <w:szCs w:val="24"/>
        </w:rPr>
        <w:t>, Sacco</w:t>
      </w:r>
      <w:r w:rsidR="004D69F4">
        <w:rPr>
          <w:rFonts w:eastAsia="Times New Roman" w:cs="Times New Roman"/>
          <w:color w:val="000000" w:themeColor="text1"/>
          <w:sz w:val="24"/>
          <w:szCs w:val="24"/>
        </w:rPr>
        <w:t xml:space="preserve"> and </w:t>
      </w:r>
      <w:proofErr w:type="spellStart"/>
      <w:r w:rsidRPr="005E0388">
        <w:rPr>
          <w:rFonts w:eastAsia="Times New Roman" w:cs="Times New Roman"/>
          <w:color w:val="000000" w:themeColor="text1"/>
          <w:sz w:val="24"/>
          <w:szCs w:val="24"/>
        </w:rPr>
        <w:t>Giardina</w:t>
      </w:r>
      <w:proofErr w:type="spellEnd"/>
      <w:r w:rsidRPr="005E0388">
        <w:rPr>
          <w:rFonts w:eastAsia="Times New Roman" w:cs="Times New Roman"/>
          <w:color w:val="000000" w:themeColor="text1"/>
          <w:sz w:val="24"/>
          <w:szCs w:val="24"/>
        </w:rPr>
        <w:t>, 2009</w:t>
      </w:r>
      <w:proofErr w:type="gramStart"/>
      <w:r w:rsidRPr="005E0388">
        <w:rPr>
          <w:rFonts w:eastAsia="Times New Roman" w:cs="Times New Roman"/>
          <w:color w:val="000000" w:themeColor="text1"/>
          <w:sz w:val="24"/>
          <w:szCs w:val="24"/>
        </w:rPr>
        <w:t>) .</w:t>
      </w:r>
      <w:proofErr w:type="gramEnd"/>
      <w:r w:rsidRPr="005E0388">
        <w:rPr>
          <w:rFonts w:eastAsia="Times New Roman" w:cs="Times New Roman"/>
          <w:color w:val="000000" w:themeColor="text1"/>
          <w:sz w:val="24"/>
          <w:szCs w:val="24"/>
        </w:rPr>
        <w:t xml:space="preserve"> Although the above quote refers to news, it can also be applied to social media as well. Measuring what post attracts </w:t>
      </w:r>
      <w:r w:rsidR="007D664D">
        <w:rPr>
          <w:rFonts w:eastAsia="Times New Roman" w:cs="Times New Roman"/>
          <w:color w:val="000000" w:themeColor="text1"/>
          <w:sz w:val="24"/>
          <w:szCs w:val="24"/>
        </w:rPr>
        <w:t>one’s</w:t>
      </w:r>
      <w:r w:rsidRPr="005E0388">
        <w:rPr>
          <w:rFonts w:eastAsia="Times New Roman" w:cs="Times New Roman"/>
          <w:color w:val="000000" w:themeColor="text1"/>
          <w:sz w:val="24"/>
          <w:szCs w:val="24"/>
        </w:rPr>
        <w:t xml:space="preserve"> audience help decipher which particular post to share and when to post it. “Listen in to the larger conversation on a regular basis. This conversation will change as your audience changes, and especially as your audience grows”</w:t>
      </w:r>
      <w:r w:rsidR="007D664D">
        <w:rPr>
          <w:rFonts w:eastAsia="Times New Roman" w:cs="Times New Roman"/>
          <w:color w:val="000000" w:themeColor="text1"/>
          <w:sz w:val="24"/>
          <w:szCs w:val="24"/>
        </w:rPr>
        <w:t xml:space="preserve"> </w:t>
      </w:r>
      <w:r w:rsidRPr="005E0388">
        <w:rPr>
          <w:rFonts w:eastAsia="Times New Roman" w:cs="Times New Roman"/>
          <w:color w:val="000000" w:themeColor="text1"/>
          <w:sz w:val="24"/>
          <w:szCs w:val="24"/>
        </w:rPr>
        <w:t>(</w:t>
      </w:r>
      <w:proofErr w:type="spellStart"/>
      <w:r w:rsidRPr="005E0388">
        <w:rPr>
          <w:rFonts w:eastAsia="Times New Roman" w:cs="Times New Roman"/>
          <w:color w:val="000000" w:themeColor="text1"/>
          <w:sz w:val="24"/>
          <w:szCs w:val="24"/>
        </w:rPr>
        <w:t>Hitz</w:t>
      </w:r>
      <w:proofErr w:type="spellEnd"/>
      <w:r w:rsidRPr="005E0388">
        <w:rPr>
          <w:rFonts w:eastAsia="Times New Roman" w:cs="Times New Roman"/>
          <w:color w:val="000000" w:themeColor="text1"/>
          <w:sz w:val="24"/>
          <w:szCs w:val="24"/>
        </w:rPr>
        <w:t>, 2018, p.1).  </w:t>
      </w:r>
    </w:p>
    <w:p w:rsidR="00F1537D" w:rsidRDefault="00F1537D" w:rsidP="005E0388">
      <w:pPr>
        <w:spacing w:after="160" w:line="480" w:lineRule="auto"/>
        <w:ind w:firstLine="720"/>
        <w:rPr>
          <w:rFonts w:eastAsia="Times New Roman" w:cs="Times New Roman"/>
          <w:color w:val="000000" w:themeColor="text1"/>
          <w:sz w:val="24"/>
          <w:szCs w:val="24"/>
        </w:rPr>
      </w:pPr>
    </w:p>
    <w:p w:rsidR="00A016AA" w:rsidRPr="005E0388" w:rsidRDefault="00A016AA" w:rsidP="005E0388">
      <w:pPr>
        <w:spacing w:after="160" w:line="480" w:lineRule="auto"/>
        <w:ind w:firstLine="720"/>
        <w:rPr>
          <w:rFonts w:eastAsia="Times New Roman" w:cs="Times New Roman"/>
          <w:color w:val="000000" w:themeColor="text1"/>
          <w:sz w:val="24"/>
          <w:szCs w:val="24"/>
        </w:rPr>
      </w:pPr>
      <w:r w:rsidRPr="005E0388">
        <w:rPr>
          <w:rFonts w:eastAsia="Times New Roman" w:cs="Times New Roman"/>
          <w:color w:val="000000" w:themeColor="text1"/>
          <w:sz w:val="24"/>
          <w:szCs w:val="24"/>
        </w:rPr>
        <w:t>This is why keeping a</w:t>
      </w:r>
      <w:r w:rsidR="007D664D">
        <w:rPr>
          <w:rFonts w:eastAsia="Times New Roman" w:cs="Times New Roman"/>
          <w:color w:val="000000" w:themeColor="text1"/>
          <w:sz w:val="24"/>
          <w:szCs w:val="24"/>
        </w:rPr>
        <w:t>n</w:t>
      </w:r>
      <w:r w:rsidRPr="005E0388">
        <w:rPr>
          <w:rFonts w:eastAsia="Times New Roman" w:cs="Times New Roman"/>
          <w:color w:val="000000" w:themeColor="text1"/>
          <w:sz w:val="24"/>
          <w:szCs w:val="24"/>
        </w:rPr>
        <w:t xml:space="preserve"> ear to the conversations had on social media is imperative. Not only does it keep you current with what your audience is saying but it helps keep your profile fresh and up to date as conversations and interest evolve. As social media evolves, topics and interest evolve as well therefore leaving brands to keep current and with the flow of the world. So</w:t>
      </w:r>
      <w:r w:rsidR="007D664D">
        <w:rPr>
          <w:rFonts w:eastAsia="Times New Roman" w:cs="Times New Roman"/>
          <w:color w:val="000000" w:themeColor="text1"/>
          <w:sz w:val="24"/>
          <w:szCs w:val="24"/>
        </w:rPr>
        <w:t>,</w:t>
      </w:r>
      <w:r w:rsidRPr="005E0388">
        <w:rPr>
          <w:rFonts w:eastAsia="Times New Roman" w:cs="Times New Roman"/>
          <w:color w:val="000000" w:themeColor="text1"/>
          <w:sz w:val="24"/>
          <w:szCs w:val="24"/>
        </w:rPr>
        <w:t xml:space="preserve"> content curation emerges as an important vehicle for audience acquisition and attention. </w:t>
      </w:r>
    </w:p>
    <w:p w:rsidR="00F1537D" w:rsidRDefault="00F1537D" w:rsidP="005E0388">
      <w:pPr>
        <w:spacing w:after="160" w:line="480" w:lineRule="auto"/>
        <w:ind w:firstLine="720"/>
        <w:rPr>
          <w:rFonts w:eastAsia="Times New Roman" w:cs="Times New Roman"/>
          <w:color w:val="000000" w:themeColor="text1"/>
          <w:sz w:val="24"/>
          <w:szCs w:val="24"/>
        </w:rPr>
      </w:pPr>
    </w:p>
    <w:p w:rsidR="00A016AA" w:rsidRPr="005E0388" w:rsidRDefault="00A016AA" w:rsidP="005E0388">
      <w:pPr>
        <w:spacing w:after="160" w:line="480" w:lineRule="auto"/>
        <w:ind w:firstLine="720"/>
        <w:rPr>
          <w:rFonts w:eastAsia="Times New Roman" w:cs="Times New Roman"/>
          <w:color w:val="000000" w:themeColor="text1"/>
          <w:sz w:val="24"/>
          <w:szCs w:val="24"/>
        </w:rPr>
      </w:pPr>
      <w:r w:rsidRPr="005E0388">
        <w:rPr>
          <w:rFonts w:eastAsia="Times New Roman" w:cs="Times New Roman"/>
          <w:color w:val="000000" w:themeColor="text1"/>
          <w:sz w:val="24"/>
          <w:szCs w:val="24"/>
        </w:rPr>
        <w:t xml:space="preserve">“Social curation has been used for many years by bloggers, news sources and influencers around the world to bring together content. It’s being used across sites like Pinterest, </w:t>
      </w:r>
      <w:r w:rsidR="00C5295A">
        <w:rPr>
          <w:rFonts w:eastAsia="Times New Roman" w:cs="Times New Roman"/>
          <w:color w:val="000000" w:themeColor="text1"/>
          <w:sz w:val="24"/>
          <w:szCs w:val="24"/>
        </w:rPr>
        <w:t>Instagram</w:t>
      </w:r>
      <w:r w:rsidRPr="005E0388">
        <w:rPr>
          <w:rFonts w:eastAsia="Times New Roman" w:cs="Times New Roman"/>
          <w:color w:val="000000" w:themeColor="text1"/>
          <w:sz w:val="24"/>
          <w:szCs w:val="24"/>
        </w:rPr>
        <w:t xml:space="preserve"> and Twitter to allow following users to discover new content every day</w:t>
      </w:r>
      <w:r w:rsidR="007D664D">
        <w:rPr>
          <w:rFonts w:eastAsia="Times New Roman" w:cs="Times New Roman"/>
          <w:color w:val="000000" w:themeColor="text1"/>
          <w:sz w:val="24"/>
          <w:szCs w:val="24"/>
        </w:rPr>
        <w:t xml:space="preserve">. </w:t>
      </w:r>
      <w:r w:rsidRPr="005E0388">
        <w:rPr>
          <w:rFonts w:eastAsia="Times New Roman" w:cs="Times New Roman"/>
          <w:color w:val="000000" w:themeColor="text1"/>
          <w:sz w:val="24"/>
          <w:szCs w:val="24"/>
        </w:rPr>
        <w:t>Content curation does offer a stronger position for the everyday social media user, allowing them to share the best content they can find versus having to create and deliver new content, which can take extended periods of time for companies and creators”</w:t>
      </w:r>
      <w:r w:rsidR="007D664D">
        <w:rPr>
          <w:rFonts w:eastAsia="Times New Roman" w:cs="Times New Roman"/>
          <w:color w:val="000000" w:themeColor="text1"/>
          <w:sz w:val="24"/>
          <w:szCs w:val="24"/>
        </w:rPr>
        <w:t xml:space="preserve"> </w:t>
      </w:r>
      <w:r w:rsidRPr="005E0388">
        <w:rPr>
          <w:rFonts w:eastAsia="Times New Roman" w:cs="Times New Roman"/>
          <w:color w:val="000000" w:themeColor="text1"/>
          <w:sz w:val="24"/>
          <w:szCs w:val="24"/>
        </w:rPr>
        <w:t>(Sheikh, 2017</w:t>
      </w:r>
      <w:r w:rsidR="007D664D">
        <w:rPr>
          <w:rFonts w:eastAsia="Times New Roman" w:cs="Times New Roman"/>
          <w:color w:val="000000" w:themeColor="text1"/>
          <w:sz w:val="24"/>
          <w:szCs w:val="24"/>
        </w:rPr>
        <w:t>, p.1</w:t>
      </w:r>
      <w:r w:rsidRPr="005E0388">
        <w:rPr>
          <w:rFonts w:eastAsia="Times New Roman" w:cs="Times New Roman"/>
          <w:color w:val="000000" w:themeColor="text1"/>
          <w:sz w:val="24"/>
          <w:szCs w:val="24"/>
        </w:rPr>
        <w:t xml:space="preserve">). With information being circulated daily, brands have to continuously re-invent themselves and their </w:t>
      </w:r>
      <w:r w:rsidRPr="005E0388">
        <w:rPr>
          <w:rFonts w:eastAsia="Times New Roman" w:cs="Times New Roman"/>
          <w:color w:val="000000" w:themeColor="text1"/>
          <w:sz w:val="24"/>
          <w:szCs w:val="24"/>
        </w:rPr>
        <w:lastRenderedPageBreak/>
        <w:t xml:space="preserve">content to connect with their audience. Keeping </w:t>
      </w:r>
      <w:proofErr w:type="gramStart"/>
      <w:r w:rsidRPr="005E0388">
        <w:rPr>
          <w:rFonts w:eastAsia="Times New Roman" w:cs="Times New Roman"/>
          <w:color w:val="000000" w:themeColor="text1"/>
          <w:sz w:val="24"/>
          <w:szCs w:val="24"/>
        </w:rPr>
        <w:t>users</w:t>
      </w:r>
      <w:proofErr w:type="gramEnd"/>
      <w:r w:rsidRPr="005E0388">
        <w:rPr>
          <w:rFonts w:eastAsia="Times New Roman" w:cs="Times New Roman"/>
          <w:color w:val="000000" w:themeColor="text1"/>
          <w:sz w:val="24"/>
          <w:szCs w:val="24"/>
        </w:rPr>
        <w:t xml:space="preserve"> attention is imperative as social is a tool to move information fast and efficiently. </w:t>
      </w:r>
    </w:p>
    <w:p w:rsidR="00F1537D" w:rsidRDefault="00F1537D" w:rsidP="005E0388">
      <w:pPr>
        <w:spacing w:after="160" w:line="480" w:lineRule="auto"/>
        <w:ind w:firstLine="720"/>
        <w:rPr>
          <w:rFonts w:eastAsia="Times New Roman" w:cs="Times New Roman"/>
          <w:color w:val="000000" w:themeColor="text1"/>
          <w:sz w:val="24"/>
          <w:szCs w:val="24"/>
          <w:shd w:val="clear" w:color="auto" w:fill="FFFFFF"/>
        </w:rPr>
      </w:pPr>
    </w:p>
    <w:p w:rsidR="00A016AA" w:rsidRPr="005E0388" w:rsidRDefault="00A016AA" w:rsidP="005E0388">
      <w:pPr>
        <w:spacing w:after="160" w:line="480" w:lineRule="auto"/>
        <w:ind w:firstLine="720"/>
        <w:rPr>
          <w:rFonts w:eastAsia="Times New Roman" w:cs="Times New Roman"/>
          <w:color w:val="000000" w:themeColor="text1"/>
          <w:sz w:val="24"/>
          <w:szCs w:val="24"/>
        </w:rPr>
      </w:pPr>
      <w:r w:rsidRPr="005E0388">
        <w:rPr>
          <w:rFonts w:eastAsia="Times New Roman" w:cs="Times New Roman"/>
          <w:color w:val="000000" w:themeColor="text1"/>
          <w:sz w:val="24"/>
          <w:szCs w:val="24"/>
          <w:shd w:val="clear" w:color="auto" w:fill="FFFFFF"/>
        </w:rPr>
        <w:t xml:space="preserve">In 2015, Microsoft </w:t>
      </w:r>
      <w:hyperlink r:id="rId9" w:history="1">
        <w:r w:rsidRPr="005E0388">
          <w:rPr>
            <w:rFonts w:eastAsia="Times New Roman" w:cs="Times New Roman"/>
            <w:color w:val="000000" w:themeColor="text1"/>
            <w:sz w:val="24"/>
            <w:szCs w:val="24"/>
          </w:rPr>
          <w:t>released</w:t>
        </w:r>
      </w:hyperlink>
      <w:r w:rsidRPr="005E0388">
        <w:rPr>
          <w:rFonts w:eastAsia="Times New Roman" w:cs="Times New Roman"/>
          <w:color w:val="000000" w:themeColor="text1"/>
          <w:sz w:val="24"/>
          <w:szCs w:val="24"/>
          <w:shd w:val="clear" w:color="auto" w:fill="FFFFFF"/>
        </w:rPr>
        <w:t xml:space="preserve"> a study claiming that </w:t>
      </w:r>
      <w:r w:rsidR="007D664D">
        <w:rPr>
          <w:rFonts w:eastAsia="Times New Roman" w:cs="Times New Roman"/>
          <w:color w:val="000000" w:themeColor="text1"/>
          <w:sz w:val="24"/>
          <w:szCs w:val="24"/>
          <w:shd w:val="clear" w:color="auto" w:fill="FFFFFF"/>
        </w:rPr>
        <w:t>“</w:t>
      </w:r>
      <w:r w:rsidRPr="005E0388">
        <w:rPr>
          <w:rFonts w:eastAsia="Times New Roman" w:cs="Times New Roman"/>
          <w:color w:val="000000" w:themeColor="text1"/>
          <w:sz w:val="24"/>
          <w:szCs w:val="24"/>
          <w:shd w:val="clear" w:color="auto" w:fill="FFFFFF"/>
        </w:rPr>
        <w:t>the average human attention span had dropped to eight seconds, down from twelve in the year 2000, making us apparently more distracted than goldfish</w:t>
      </w:r>
      <w:r w:rsidR="007D664D">
        <w:rPr>
          <w:rFonts w:eastAsia="Times New Roman" w:cs="Times New Roman"/>
          <w:color w:val="000000" w:themeColor="text1"/>
          <w:sz w:val="24"/>
          <w:szCs w:val="24"/>
          <w:shd w:val="clear" w:color="auto" w:fill="FFFFFF"/>
        </w:rPr>
        <w:t xml:space="preserve">” </w:t>
      </w:r>
      <w:r w:rsidRPr="005E0388">
        <w:rPr>
          <w:rFonts w:eastAsia="Times New Roman" w:cs="Times New Roman"/>
          <w:color w:val="000000" w:themeColor="text1"/>
          <w:sz w:val="24"/>
          <w:szCs w:val="24"/>
          <w:shd w:val="clear" w:color="auto" w:fill="FFFFFF"/>
        </w:rPr>
        <w:t>(Schwartz, 2018</w:t>
      </w:r>
      <w:r w:rsidR="006E2621">
        <w:rPr>
          <w:rFonts w:eastAsia="Times New Roman" w:cs="Times New Roman"/>
          <w:color w:val="000000" w:themeColor="text1"/>
          <w:sz w:val="24"/>
          <w:szCs w:val="24"/>
          <w:shd w:val="clear" w:color="auto" w:fill="FFFFFF"/>
        </w:rPr>
        <w:t>, p.1</w:t>
      </w:r>
      <w:r w:rsidRPr="005E0388">
        <w:rPr>
          <w:rFonts w:eastAsia="Times New Roman" w:cs="Times New Roman"/>
          <w:color w:val="000000" w:themeColor="text1"/>
          <w:sz w:val="24"/>
          <w:szCs w:val="24"/>
          <w:shd w:val="clear" w:color="auto" w:fill="FFFFFF"/>
        </w:rPr>
        <w:t>). “</w:t>
      </w:r>
      <w:r w:rsidRPr="005E0388">
        <w:rPr>
          <w:rFonts w:eastAsia="Times New Roman" w:cs="Times New Roman"/>
          <w:color w:val="000000" w:themeColor="text1"/>
          <w:sz w:val="24"/>
          <w:szCs w:val="24"/>
          <w:shd w:val="clear" w:color="auto" w:fill="FBFBFB"/>
        </w:rPr>
        <w:t>Many people compulsively check their phones, and the variety of content on the web (such as social networks) makes it really easy to get distracted</w:t>
      </w:r>
      <w:r w:rsidR="006E2621">
        <w:rPr>
          <w:rFonts w:eastAsia="Times New Roman" w:cs="Times New Roman"/>
          <w:color w:val="000000" w:themeColor="text1"/>
          <w:sz w:val="24"/>
          <w:szCs w:val="24"/>
          <w:shd w:val="clear" w:color="auto" w:fill="FBFBFB"/>
        </w:rPr>
        <w:t xml:space="preserve">” </w:t>
      </w:r>
      <w:r w:rsidRPr="005E0388">
        <w:rPr>
          <w:rFonts w:eastAsia="Times New Roman" w:cs="Times New Roman"/>
          <w:color w:val="000000" w:themeColor="text1"/>
          <w:sz w:val="24"/>
          <w:szCs w:val="24"/>
          <w:shd w:val="clear" w:color="auto" w:fill="FBFBFB"/>
        </w:rPr>
        <w:t>(</w:t>
      </w:r>
      <w:proofErr w:type="spellStart"/>
      <w:r w:rsidRPr="005E0388">
        <w:rPr>
          <w:rFonts w:eastAsia="Times New Roman" w:cs="Times New Roman"/>
          <w:color w:val="000000" w:themeColor="text1"/>
          <w:sz w:val="24"/>
          <w:szCs w:val="24"/>
          <w:shd w:val="clear" w:color="auto" w:fill="FBFBFB"/>
        </w:rPr>
        <w:t>Salerni</w:t>
      </w:r>
      <w:proofErr w:type="spellEnd"/>
      <w:r w:rsidRPr="005E0388">
        <w:rPr>
          <w:rFonts w:eastAsia="Times New Roman" w:cs="Times New Roman"/>
          <w:color w:val="000000" w:themeColor="text1"/>
          <w:sz w:val="24"/>
          <w:szCs w:val="24"/>
          <w:shd w:val="clear" w:color="auto" w:fill="FBFBFB"/>
        </w:rPr>
        <w:t xml:space="preserve">, 2015). With information circulating constantly, great marketing and content curation contributes to keeping your audience hooked. </w:t>
      </w:r>
      <w:proofErr w:type="spellStart"/>
      <w:r w:rsidRPr="005E0388">
        <w:rPr>
          <w:rFonts w:eastAsia="Times New Roman" w:cs="Times New Roman"/>
          <w:color w:val="000000" w:themeColor="text1"/>
          <w:sz w:val="24"/>
          <w:szCs w:val="24"/>
          <w:shd w:val="clear" w:color="auto" w:fill="FBFBFB"/>
        </w:rPr>
        <w:t>Curata</w:t>
      </w:r>
      <w:proofErr w:type="spellEnd"/>
      <w:r w:rsidR="00F1537D">
        <w:rPr>
          <w:rFonts w:eastAsia="Times New Roman" w:cs="Times New Roman"/>
          <w:color w:val="000000" w:themeColor="text1"/>
          <w:sz w:val="24"/>
          <w:szCs w:val="24"/>
          <w:shd w:val="clear" w:color="auto" w:fill="FBFBFB"/>
        </w:rPr>
        <w:t xml:space="preserve"> – one of the leading providers of curation solutions and analytics.</w:t>
      </w:r>
      <w:r w:rsidRPr="005E0388">
        <w:rPr>
          <w:rFonts w:eastAsia="Times New Roman" w:cs="Times New Roman"/>
          <w:color w:val="000000" w:themeColor="text1"/>
          <w:sz w:val="24"/>
          <w:szCs w:val="24"/>
          <w:shd w:val="clear" w:color="auto" w:fill="FBFBFB"/>
        </w:rPr>
        <w:t xml:space="preserve"> reports that over 50% of marketers say content curation has increased their brand visibility, thought leadership, SEO, web traffic and buyer engagement, and 41% of marketers say the number of quality or sales-ready leads increased, too”</w:t>
      </w:r>
      <w:r w:rsidR="006E2621">
        <w:rPr>
          <w:rFonts w:eastAsia="Times New Roman" w:cs="Times New Roman"/>
          <w:color w:val="000000" w:themeColor="text1"/>
          <w:sz w:val="24"/>
          <w:szCs w:val="24"/>
          <w:shd w:val="clear" w:color="auto" w:fill="FBFBFB"/>
        </w:rPr>
        <w:t xml:space="preserve"> </w:t>
      </w:r>
      <w:r w:rsidRPr="005E0388">
        <w:rPr>
          <w:rFonts w:eastAsia="Times New Roman" w:cs="Times New Roman"/>
          <w:color w:val="000000" w:themeColor="text1"/>
          <w:sz w:val="24"/>
          <w:szCs w:val="24"/>
          <w:shd w:val="clear" w:color="auto" w:fill="FBFBFB"/>
        </w:rPr>
        <w:t xml:space="preserve">(Burgess, </w:t>
      </w:r>
      <w:r w:rsidR="006E2621">
        <w:rPr>
          <w:rFonts w:eastAsia="Times New Roman" w:cs="Times New Roman"/>
          <w:color w:val="000000" w:themeColor="text1"/>
          <w:sz w:val="24"/>
          <w:szCs w:val="24"/>
          <w:shd w:val="clear" w:color="auto" w:fill="FBFBFB"/>
        </w:rPr>
        <w:t>2018</w:t>
      </w:r>
      <w:r w:rsidRPr="005E0388">
        <w:rPr>
          <w:rFonts w:eastAsia="Times New Roman" w:cs="Times New Roman"/>
          <w:color w:val="000000" w:themeColor="text1"/>
          <w:sz w:val="24"/>
          <w:szCs w:val="24"/>
          <w:shd w:val="clear" w:color="auto" w:fill="FBFBFB"/>
        </w:rPr>
        <w:t>). With these numbers, content curation play</w:t>
      </w:r>
      <w:r w:rsidR="00477611">
        <w:rPr>
          <w:rFonts w:eastAsia="Times New Roman" w:cs="Times New Roman"/>
          <w:color w:val="000000" w:themeColor="text1"/>
          <w:sz w:val="24"/>
          <w:szCs w:val="24"/>
          <w:shd w:val="clear" w:color="auto" w:fill="FBFBFB"/>
        </w:rPr>
        <w:t>s</w:t>
      </w:r>
      <w:r w:rsidRPr="005E0388">
        <w:rPr>
          <w:rFonts w:eastAsia="Times New Roman" w:cs="Times New Roman"/>
          <w:color w:val="000000" w:themeColor="text1"/>
          <w:sz w:val="24"/>
          <w:szCs w:val="24"/>
          <w:shd w:val="clear" w:color="auto" w:fill="FBFBFB"/>
        </w:rPr>
        <w:t xml:space="preserve"> a</w:t>
      </w:r>
      <w:r w:rsidR="00477611">
        <w:rPr>
          <w:rFonts w:eastAsia="Times New Roman" w:cs="Times New Roman"/>
          <w:color w:val="000000" w:themeColor="text1"/>
          <w:sz w:val="24"/>
          <w:szCs w:val="24"/>
          <w:shd w:val="clear" w:color="auto" w:fill="FBFBFB"/>
        </w:rPr>
        <w:t>n</w:t>
      </w:r>
      <w:r w:rsidRPr="005E0388">
        <w:rPr>
          <w:rFonts w:eastAsia="Times New Roman" w:cs="Times New Roman"/>
          <w:color w:val="000000" w:themeColor="text1"/>
          <w:sz w:val="24"/>
          <w:szCs w:val="24"/>
          <w:shd w:val="clear" w:color="auto" w:fill="FBFBFB"/>
        </w:rPr>
        <w:t xml:space="preserve"> important role in anyone's marketing strategy for social media. </w:t>
      </w:r>
    </w:p>
    <w:p w:rsidR="00F1537D" w:rsidRDefault="00F1537D" w:rsidP="005E0388">
      <w:pPr>
        <w:spacing w:after="160" w:line="480" w:lineRule="auto"/>
        <w:ind w:firstLine="720"/>
        <w:rPr>
          <w:rFonts w:eastAsia="Times New Roman" w:cs="Times New Roman"/>
          <w:color w:val="000000" w:themeColor="text1"/>
          <w:sz w:val="24"/>
          <w:szCs w:val="24"/>
          <w:shd w:val="clear" w:color="auto" w:fill="FFFFFF"/>
        </w:rPr>
      </w:pPr>
    </w:p>
    <w:p w:rsidR="00A016AA" w:rsidRPr="005E0388" w:rsidRDefault="006E2621" w:rsidP="00477611">
      <w:pPr>
        <w:spacing w:after="160" w:line="480" w:lineRule="auto"/>
        <w:ind w:firstLine="720"/>
        <w:rPr>
          <w:rFonts w:eastAsia="Times New Roman" w:cs="Times New Roman"/>
          <w:color w:val="000000" w:themeColor="text1"/>
          <w:sz w:val="24"/>
          <w:szCs w:val="24"/>
        </w:rPr>
      </w:pPr>
      <w:r>
        <w:rPr>
          <w:rFonts w:eastAsia="Times New Roman" w:cs="Times New Roman"/>
          <w:color w:val="000000" w:themeColor="text1"/>
          <w:sz w:val="24"/>
          <w:szCs w:val="24"/>
          <w:shd w:val="clear" w:color="auto" w:fill="FFFFFF"/>
        </w:rPr>
        <w:t>Thus, c</w:t>
      </w:r>
      <w:r w:rsidR="00A016AA" w:rsidRPr="005E0388">
        <w:rPr>
          <w:rFonts w:eastAsia="Times New Roman" w:cs="Times New Roman"/>
          <w:color w:val="000000" w:themeColor="text1"/>
          <w:sz w:val="24"/>
          <w:szCs w:val="24"/>
          <w:shd w:val="clear" w:color="auto" w:fill="FFFFFF"/>
        </w:rPr>
        <w:t xml:space="preserve">urating content </w:t>
      </w:r>
      <w:r>
        <w:rPr>
          <w:rFonts w:eastAsia="Times New Roman" w:cs="Times New Roman"/>
          <w:color w:val="000000" w:themeColor="text1"/>
          <w:sz w:val="24"/>
          <w:szCs w:val="24"/>
          <w:shd w:val="clear" w:color="auto" w:fill="FFFFFF"/>
        </w:rPr>
        <w:t>emerges as a key marketing activity</w:t>
      </w:r>
      <w:r w:rsidR="00A016AA" w:rsidRPr="005E0388">
        <w:rPr>
          <w:rFonts w:eastAsia="Times New Roman" w:cs="Times New Roman"/>
          <w:color w:val="000000" w:themeColor="text1"/>
          <w:sz w:val="24"/>
          <w:szCs w:val="24"/>
          <w:shd w:val="clear" w:color="auto" w:fill="FFFFFF"/>
        </w:rPr>
        <w:t xml:space="preserve"> </w:t>
      </w:r>
      <w:r>
        <w:rPr>
          <w:rFonts w:eastAsia="Times New Roman" w:cs="Times New Roman"/>
          <w:color w:val="000000" w:themeColor="text1"/>
          <w:sz w:val="24"/>
          <w:szCs w:val="24"/>
          <w:shd w:val="clear" w:color="auto" w:fill="FFFFFF"/>
        </w:rPr>
        <w:t>for any</w:t>
      </w:r>
      <w:r w:rsidR="00A016AA" w:rsidRPr="005E0388">
        <w:rPr>
          <w:rFonts w:eastAsia="Times New Roman" w:cs="Times New Roman"/>
          <w:color w:val="000000" w:themeColor="text1"/>
          <w:sz w:val="24"/>
          <w:szCs w:val="24"/>
          <w:shd w:val="clear" w:color="auto" w:fill="FFFFFF"/>
        </w:rPr>
        <w:t xml:space="preserve"> content marketer, social media manager, or small business owner</w:t>
      </w:r>
      <w:r>
        <w:rPr>
          <w:rFonts w:eastAsia="Times New Roman" w:cs="Times New Roman"/>
          <w:color w:val="000000" w:themeColor="text1"/>
          <w:sz w:val="24"/>
          <w:szCs w:val="24"/>
          <w:shd w:val="clear" w:color="auto" w:fill="FFFFFF"/>
        </w:rPr>
        <w:t xml:space="preserve">. </w:t>
      </w:r>
      <w:r w:rsidR="00A016AA" w:rsidRPr="005E0388">
        <w:rPr>
          <w:rFonts w:eastAsia="Times New Roman" w:cs="Times New Roman"/>
          <w:color w:val="000000" w:themeColor="text1"/>
          <w:sz w:val="24"/>
          <w:szCs w:val="24"/>
          <w:shd w:val="clear" w:color="auto" w:fill="FFFFFF"/>
        </w:rPr>
        <w:t xml:space="preserve">Curating content aids in helping you market and grow your brand. The benefits of curation </w:t>
      </w:r>
      <w:r>
        <w:rPr>
          <w:rFonts w:eastAsia="Times New Roman" w:cs="Times New Roman"/>
          <w:color w:val="000000" w:themeColor="text1"/>
          <w:sz w:val="24"/>
          <w:szCs w:val="24"/>
          <w:shd w:val="clear" w:color="auto" w:fill="FFFFFF"/>
        </w:rPr>
        <w:t>are</w:t>
      </w:r>
      <w:r w:rsidR="00A016AA" w:rsidRPr="005E0388">
        <w:rPr>
          <w:rFonts w:eastAsia="Times New Roman" w:cs="Times New Roman"/>
          <w:color w:val="000000" w:themeColor="text1"/>
          <w:sz w:val="24"/>
          <w:szCs w:val="24"/>
          <w:shd w:val="clear" w:color="auto" w:fill="FFFFFF"/>
        </w:rPr>
        <w:t xml:space="preserve"> an increase in marketing knowledge, </w:t>
      </w:r>
      <w:r w:rsidR="00D512C9">
        <w:rPr>
          <w:rFonts w:eastAsia="Times New Roman" w:cs="Times New Roman"/>
          <w:color w:val="000000" w:themeColor="text1"/>
          <w:sz w:val="24"/>
          <w:szCs w:val="24"/>
          <w:shd w:val="clear" w:color="auto" w:fill="FFFFFF"/>
        </w:rPr>
        <w:t xml:space="preserve">an increase in </w:t>
      </w:r>
      <w:r w:rsidR="00A016AA" w:rsidRPr="005E0388">
        <w:rPr>
          <w:rFonts w:eastAsia="Times New Roman" w:cs="Times New Roman"/>
          <w:color w:val="000000" w:themeColor="text1"/>
          <w:sz w:val="24"/>
          <w:szCs w:val="24"/>
          <w:shd w:val="clear" w:color="auto" w:fill="FFFFFF"/>
        </w:rPr>
        <w:t xml:space="preserve">credibility and trust, </w:t>
      </w:r>
      <w:r w:rsidR="00D512C9">
        <w:rPr>
          <w:rFonts w:eastAsia="Times New Roman" w:cs="Times New Roman"/>
          <w:color w:val="000000" w:themeColor="text1"/>
          <w:sz w:val="24"/>
          <w:szCs w:val="24"/>
          <w:shd w:val="clear" w:color="auto" w:fill="FFFFFF"/>
        </w:rPr>
        <w:t>an enhanced</w:t>
      </w:r>
      <w:r w:rsidR="00A016AA" w:rsidRPr="005E0388">
        <w:rPr>
          <w:rFonts w:eastAsia="Times New Roman" w:cs="Times New Roman"/>
          <w:color w:val="000000" w:themeColor="text1"/>
          <w:sz w:val="24"/>
          <w:szCs w:val="24"/>
          <w:shd w:val="clear" w:color="auto" w:fill="FFFFFF"/>
        </w:rPr>
        <w:t xml:space="preserve"> audience relationship and </w:t>
      </w:r>
      <w:r w:rsidR="00D512C9">
        <w:rPr>
          <w:rFonts w:eastAsia="Times New Roman" w:cs="Times New Roman"/>
          <w:color w:val="000000" w:themeColor="text1"/>
          <w:sz w:val="24"/>
          <w:szCs w:val="24"/>
          <w:shd w:val="clear" w:color="auto" w:fill="FFFFFF"/>
        </w:rPr>
        <w:t xml:space="preserve">an </w:t>
      </w:r>
      <w:r w:rsidR="00A016AA" w:rsidRPr="005E0388">
        <w:rPr>
          <w:rFonts w:eastAsia="Times New Roman" w:cs="Times New Roman"/>
          <w:color w:val="000000" w:themeColor="text1"/>
          <w:sz w:val="24"/>
          <w:szCs w:val="24"/>
          <w:shd w:val="clear" w:color="auto" w:fill="FFFFFF"/>
        </w:rPr>
        <w:t xml:space="preserve">increase in brand awareness. By </w:t>
      </w:r>
      <w:r w:rsidR="00D512C9">
        <w:rPr>
          <w:rFonts w:eastAsia="Times New Roman" w:cs="Times New Roman"/>
          <w:color w:val="000000" w:themeColor="text1"/>
          <w:sz w:val="24"/>
          <w:szCs w:val="24"/>
          <w:shd w:val="clear" w:color="auto" w:fill="FFFFFF"/>
        </w:rPr>
        <w:t>successfully integrating curation in their daily marketing space</w:t>
      </w:r>
      <w:r w:rsidR="00A016AA" w:rsidRPr="005E0388">
        <w:rPr>
          <w:rFonts w:eastAsia="Times New Roman" w:cs="Times New Roman"/>
          <w:color w:val="000000" w:themeColor="text1"/>
          <w:sz w:val="24"/>
          <w:szCs w:val="24"/>
          <w:shd w:val="clear" w:color="auto" w:fill="FFFFFF"/>
        </w:rPr>
        <w:t xml:space="preserve">, brands learn how to communicate, engage, and strategize their </w:t>
      </w:r>
      <w:proofErr w:type="spellStart"/>
      <w:r w:rsidR="00C5295A">
        <w:rPr>
          <w:rFonts w:eastAsia="Times New Roman" w:cs="Times New Roman"/>
          <w:color w:val="000000" w:themeColor="text1"/>
          <w:sz w:val="24"/>
          <w:szCs w:val="24"/>
          <w:shd w:val="clear" w:color="auto" w:fill="FFFFFF"/>
        </w:rPr>
        <w:t>Instagram</w:t>
      </w:r>
      <w:r w:rsidR="00A016AA" w:rsidRPr="005E0388">
        <w:rPr>
          <w:rFonts w:eastAsia="Times New Roman" w:cs="Times New Roman"/>
          <w:color w:val="000000" w:themeColor="text1"/>
          <w:sz w:val="24"/>
          <w:szCs w:val="24"/>
          <w:shd w:val="clear" w:color="auto" w:fill="FFFFFF"/>
        </w:rPr>
        <w:t>s</w:t>
      </w:r>
      <w:proofErr w:type="spellEnd"/>
      <w:r w:rsidR="00A016AA" w:rsidRPr="005E0388">
        <w:rPr>
          <w:rFonts w:eastAsia="Times New Roman" w:cs="Times New Roman"/>
          <w:color w:val="000000" w:themeColor="text1"/>
          <w:sz w:val="24"/>
          <w:szCs w:val="24"/>
          <w:shd w:val="clear" w:color="auto" w:fill="FFFFFF"/>
        </w:rPr>
        <w:t xml:space="preserve"> to display a voice through </w:t>
      </w:r>
      <w:r w:rsidR="00A17DD5">
        <w:rPr>
          <w:rFonts w:eastAsia="Times New Roman" w:cs="Times New Roman"/>
          <w:color w:val="000000" w:themeColor="text1"/>
          <w:sz w:val="24"/>
          <w:szCs w:val="24"/>
          <w:shd w:val="clear" w:color="auto" w:fill="FFFFFF"/>
        </w:rPr>
        <w:t xml:space="preserve">a </w:t>
      </w:r>
      <w:r w:rsidR="00A016AA" w:rsidRPr="005E0388">
        <w:rPr>
          <w:rFonts w:eastAsia="Times New Roman" w:cs="Times New Roman"/>
          <w:color w:val="000000" w:themeColor="text1"/>
          <w:sz w:val="24"/>
          <w:szCs w:val="24"/>
          <w:shd w:val="clear" w:color="auto" w:fill="FFFFFF"/>
        </w:rPr>
        <w:t xml:space="preserve">post. </w:t>
      </w:r>
    </w:p>
    <w:p w:rsidR="00A016AA" w:rsidRPr="00502C6C" w:rsidRDefault="00A016AA" w:rsidP="00502C6C">
      <w:pPr>
        <w:spacing w:after="160" w:line="480" w:lineRule="auto"/>
        <w:jc w:val="center"/>
        <w:rPr>
          <w:rFonts w:asciiTheme="majorHAnsi" w:eastAsia="Times New Roman" w:hAnsiTheme="majorHAnsi" w:cs="Times New Roman"/>
          <w:color w:val="000000" w:themeColor="text1"/>
          <w:sz w:val="24"/>
          <w:szCs w:val="24"/>
        </w:rPr>
      </w:pPr>
      <w:r w:rsidRPr="00502C6C">
        <w:rPr>
          <w:rFonts w:asciiTheme="majorHAnsi" w:eastAsia="Times New Roman" w:hAnsiTheme="majorHAnsi" w:cs="Times New Roman"/>
          <w:color w:val="000000" w:themeColor="text1"/>
          <w:sz w:val="24"/>
          <w:szCs w:val="24"/>
          <w:shd w:val="clear" w:color="auto" w:fill="FFFFFF"/>
        </w:rPr>
        <w:lastRenderedPageBreak/>
        <w:t>Method</w:t>
      </w:r>
    </w:p>
    <w:p w:rsidR="008D41EC" w:rsidRPr="005E0388" w:rsidRDefault="00502C6C" w:rsidP="00BB3B6D">
      <w:pPr>
        <w:spacing w:after="160" w:line="480" w:lineRule="auto"/>
        <w:ind w:firstLine="709"/>
        <w:rPr>
          <w:rFonts w:eastAsia="Times New Roman" w:cs="Times New Roman"/>
          <w:color w:val="000000" w:themeColor="text1"/>
          <w:sz w:val="24"/>
          <w:szCs w:val="24"/>
        </w:rPr>
      </w:pPr>
      <w:r>
        <w:rPr>
          <w:rFonts w:eastAsia="Times New Roman" w:cs="Times New Roman"/>
          <w:color w:val="000000" w:themeColor="text1"/>
          <w:sz w:val="24"/>
          <w:szCs w:val="24"/>
          <w:shd w:val="clear" w:color="auto" w:fill="FFFFFF"/>
        </w:rPr>
        <w:br/>
      </w:r>
      <w:r w:rsidR="00BB3B6D">
        <w:rPr>
          <w:rFonts w:eastAsia="Times New Roman" w:cs="Times New Roman"/>
          <w:color w:val="000000" w:themeColor="text1"/>
          <w:sz w:val="24"/>
          <w:szCs w:val="24"/>
          <w:shd w:val="clear" w:color="auto" w:fill="FFFFFF"/>
        </w:rPr>
        <w:tab/>
      </w:r>
      <w:r w:rsidR="00A016AA" w:rsidRPr="005E0388">
        <w:rPr>
          <w:rFonts w:eastAsia="Times New Roman" w:cs="Times New Roman"/>
          <w:color w:val="000000" w:themeColor="text1"/>
          <w:sz w:val="24"/>
          <w:szCs w:val="24"/>
          <w:shd w:val="clear" w:color="auto" w:fill="FFFFFF"/>
        </w:rPr>
        <w:t>The researcher collect</w:t>
      </w:r>
      <w:r w:rsidR="00BB3B6D">
        <w:rPr>
          <w:rFonts w:eastAsia="Times New Roman" w:cs="Times New Roman"/>
          <w:color w:val="000000" w:themeColor="text1"/>
          <w:sz w:val="24"/>
          <w:szCs w:val="24"/>
          <w:shd w:val="clear" w:color="auto" w:fill="FFFFFF"/>
        </w:rPr>
        <w:t>ed</w:t>
      </w:r>
      <w:r w:rsidR="00A016AA" w:rsidRPr="005E0388">
        <w:rPr>
          <w:rFonts w:eastAsia="Times New Roman" w:cs="Times New Roman"/>
          <w:color w:val="000000" w:themeColor="text1"/>
          <w:sz w:val="24"/>
          <w:szCs w:val="24"/>
          <w:shd w:val="clear" w:color="auto" w:fill="FFFFFF"/>
        </w:rPr>
        <w:t xml:space="preserve"> data by analyzing secondary literature such as articles, websites, and blogs to find the best practices to </w:t>
      </w:r>
      <w:r w:rsidR="00C5295A">
        <w:rPr>
          <w:rFonts w:eastAsia="Times New Roman" w:cs="Times New Roman"/>
          <w:color w:val="000000" w:themeColor="text1"/>
          <w:sz w:val="24"/>
          <w:szCs w:val="24"/>
          <w:shd w:val="clear" w:color="auto" w:fill="FFFFFF"/>
        </w:rPr>
        <w:t>Instagram</w:t>
      </w:r>
      <w:r w:rsidR="00A016AA" w:rsidRPr="005E0388">
        <w:rPr>
          <w:rFonts w:eastAsia="Times New Roman" w:cs="Times New Roman"/>
          <w:color w:val="000000" w:themeColor="text1"/>
          <w:sz w:val="24"/>
          <w:szCs w:val="24"/>
          <w:shd w:val="clear" w:color="auto" w:fill="FFFFFF"/>
        </w:rPr>
        <w:t xml:space="preserve"> curation. </w:t>
      </w:r>
      <w:r w:rsidR="008D41EC">
        <w:rPr>
          <w:sz w:val="24"/>
          <w:szCs w:val="24"/>
        </w:rPr>
        <w:t xml:space="preserve">The next chapter brings together salient pieces of information that emerged from all </w:t>
      </w:r>
      <w:r w:rsidR="008D41EC">
        <w:rPr>
          <w:sz w:val="24"/>
          <w:szCs w:val="24"/>
        </w:rPr>
        <w:t>sources</w:t>
      </w:r>
      <w:r w:rsidR="002870A0">
        <w:rPr>
          <w:sz w:val="24"/>
          <w:szCs w:val="24"/>
        </w:rPr>
        <w:t xml:space="preserve"> found during the data collection process.</w:t>
      </w:r>
    </w:p>
    <w:p w:rsidR="00BB3B6D" w:rsidRDefault="00BB3B6D" w:rsidP="008D41EC">
      <w:pPr>
        <w:spacing w:after="160" w:line="480" w:lineRule="auto"/>
        <w:ind w:firstLine="720"/>
        <w:rPr>
          <w:rFonts w:eastAsia="Times New Roman" w:cs="Times New Roman"/>
          <w:color w:val="000000" w:themeColor="text1"/>
          <w:sz w:val="24"/>
          <w:szCs w:val="24"/>
          <w:shd w:val="clear" w:color="auto" w:fill="FFFFFF"/>
        </w:rPr>
      </w:pPr>
    </w:p>
    <w:p w:rsidR="00A016AA" w:rsidRPr="005E0388" w:rsidRDefault="00A016AA" w:rsidP="008D41EC">
      <w:pPr>
        <w:spacing w:after="160" w:line="480" w:lineRule="auto"/>
        <w:ind w:firstLine="720"/>
        <w:rPr>
          <w:rFonts w:eastAsia="Times New Roman" w:cs="Times New Roman"/>
          <w:color w:val="000000" w:themeColor="text1"/>
          <w:sz w:val="24"/>
          <w:szCs w:val="24"/>
        </w:rPr>
      </w:pPr>
      <w:r w:rsidRPr="005E0388">
        <w:rPr>
          <w:rFonts w:eastAsia="Times New Roman" w:cs="Times New Roman"/>
          <w:color w:val="000000" w:themeColor="text1"/>
          <w:sz w:val="24"/>
          <w:szCs w:val="24"/>
          <w:shd w:val="clear" w:color="auto" w:fill="FFFFFF"/>
        </w:rPr>
        <w:t xml:space="preserve">After analyzing the sources, the researcher compiled a list of 10 best practices that were similar in </w:t>
      </w:r>
      <w:r w:rsidR="002870A0">
        <w:rPr>
          <w:rFonts w:eastAsia="Times New Roman" w:cs="Times New Roman"/>
          <w:color w:val="000000" w:themeColor="text1"/>
          <w:sz w:val="24"/>
          <w:szCs w:val="24"/>
          <w:shd w:val="clear" w:color="auto" w:fill="FFFFFF"/>
        </w:rPr>
        <w:t>a plurality</w:t>
      </w:r>
      <w:r w:rsidRPr="005E0388">
        <w:rPr>
          <w:rFonts w:eastAsia="Times New Roman" w:cs="Times New Roman"/>
          <w:color w:val="000000" w:themeColor="text1"/>
          <w:sz w:val="24"/>
          <w:szCs w:val="24"/>
          <w:shd w:val="clear" w:color="auto" w:fill="FFFFFF"/>
        </w:rPr>
        <w:t xml:space="preserve"> of the sources. </w:t>
      </w:r>
      <w:r w:rsidR="002870A0">
        <w:rPr>
          <w:rFonts w:eastAsia="Times New Roman" w:cs="Times New Roman"/>
          <w:color w:val="000000" w:themeColor="text1"/>
          <w:sz w:val="24"/>
          <w:szCs w:val="24"/>
          <w:shd w:val="clear" w:color="auto" w:fill="FFFFFF"/>
        </w:rPr>
        <w:t xml:space="preserve">Each best practice </w:t>
      </w:r>
      <w:r w:rsidR="00BB3B6D">
        <w:rPr>
          <w:rFonts w:eastAsia="Times New Roman" w:cs="Times New Roman"/>
          <w:color w:val="000000" w:themeColor="text1"/>
          <w:sz w:val="24"/>
          <w:szCs w:val="24"/>
          <w:shd w:val="clear" w:color="auto" w:fill="FFFFFF"/>
        </w:rPr>
        <w:t>is outlined in the next chapter, based on the prevalence of recommendations in analyzed sources.</w:t>
      </w:r>
    </w:p>
    <w:p w:rsidR="00A016AA" w:rsidRPr="005E0388" w:rsidRDefault="00A016AA" w:rsidP="005E0388">
      <w:pPr>
        <w:spacing w:after="0" w:line="480" w:lineRule="auto"/>
        <w:rPr>
          <w:rFonts w:eastAsia="Times New Roman" w:cs="Times New Roman"/>
          <w:color w:val="000000" w:themeColor="text1"/>
          <w:sz w:val="24"/>
          <w:szCs w:val="24"/>
        </w:rPr>
      </w:pPr>
    </w:p>
    <w:p w:rsidR="00A016AA" w:rsidRPr="009B5DFE" w:rsidRDefault="009B5DFE" w:rsidP="009B5DFE">
      <w:pPr>
        <w:spacing w:after="160" w:line="480" w:lineRule="auto"/>
        <w:jc w:val="center"/>
        <w:rPr>
          <w:rFonts w:asciiTheme="majorHAnsi" w:eastAsia="Times New Roman" w:hAnsiTheme="majorHAnsi" w:cs="Times New Roman"/>
          <w:color w:val="000000" w:themeColor="text1"/>
          <w:sz w:val="24"/>
          <w:szCs w:val="24"/>
        </w:rPr>
      </w:pPr>
      <w:r w:rsidRPr="009B5DFE">
        <w:rPr>
          <w:rFonts w:asciiTheme="majorHAnsi" w:eastAsia="Times New Roman" w:hAnsiTheme="majorHAnsi" w:cs="Times New Roman"/>
          <w:color w:val="000000" w:themeColor="text1"/>
          <w:sz w:val="24"/>
          <w:szCs w:val="24"/>
          <w:shd w:val="clear" w:color="auto" w:fill="FFFFFF"/>
        </w:rPr>
        <w:t>Best Practices of Content Curation on Instagram</w:t>
      </w:r>
    </w:p>
    <w:p w:rsidR="00A016AA" w:rsidRPr="005E0388" w:rsidRDefault="00A016AA" w:rsidP="005E0388">
      <w:pPr>
        <w:spacing w:after="0" w:line="480" w:lineRule="auto"/>
        <w:rPr>
          <w:rFonts w:eastAsia="Times New Roman" w:cs="Times New Roman"/>
          <w:color w:val="000000" w:themeColor="text1"/>
          <w:sz w:val="24"/>
          <w:szCs w:val="24"/>
        </w:rPr>
      </w:pPr>
    </w:p>
    <w:p w:rsidR="00A016AA" w:rsidRPr="009B5DFE" w:rsidRDefault="00A016AA" w:rsidP="009B5DFE">
      <w:pPr>
        <w:numPr>
          <w:ilvl w:val="0"/>
          <w:numId w:val="1"/>
        </w:numPr>
        <w:shd w:val="clear" w:color="auto" w:fill="FFFFFF"/>
        <w:spacing w:after="0" w:line="480" w:lineRule="auto"/>
        <w:textAlignment w:val="baseline"/>
        <w:rPr>
          <w:rFonts w:eastAsia="Times New Roman" w:cs="Times New Roman"/>
          <w:color w:val="000000" w:themeColor="text1"/>
          <w:sz w:val="24"/>
          <w:szCs w:val="24"/>
        </w:rPr>
      </w:pPr>
      <w:r w:rsidRPr="009B5DFE">
        <w:rPr>
          <w:rFonts w:eastAsia="Times New Roman" w:cs="Times New Roman"/>
          <w:i/>
          <w:color w:val="000000" w:themeColor="text1"/>
          <w:sz w:val="24"/>
          <w:szCs w:val="24"/>
          <w:shd w:val="clear" w:color="auto" w:fill="FFFFFF"/>
        </w:rPr>
        <w:t>Curate from a set of sources</w:t>
      </w:r>
      <w:r w:rsidR="009B5DFE">
        <w:rPr>
          <w:rFonts w:eastAsia="Times New Roman" w:cs="Times New Roman"/>
          <w:color w:val="000000" w:themeColor="text1"/>
          <w:sz w:val="24"/>
          <w:szCs w:val="24"/>
        </w:rPr>
        <w:br/>
      </w:r>
      <w:r w:rsidRPr="009B5DFE">
        <w:rPr>
          <w:rFonts w:eastAsia="Times New Roman" w:cs="Times New Roman"/>
          <w:color w:val="000000" w:themeColor="text1"/>
          <w:sz w:val="24"/>
          <w:szCs w:val="24"/>
          <w:shd w:val="clear" w:color="auto" w:fill="FFFFFF"/>
        </w:rPr>
        <w:t>- Identify which sources that you want to curate from that will provide you with the best quality content and also a variety of different content that still interconnect with what your trying to say or sell.</w:t>
      </w:r>
    </w:p>
    <w:p w:rsidR="009B5DFE" w:rsidRPr="009B5DFE" w:rsidRDefault="009B5DFE" w:rsidP="009B5DFE">
      <w:pPr>
        <w:shd w:val="clear" w:color="auto" w:fill="FFFFFF"/>
        <w:spacing w:after="0" w:line="480" w:lineRule="auto"/>
        <w:ind w:left="720"/>
        <w:textAlignment w:val="baseline"/>
        <w:rPr>
          <w:rFonts w:eastAsia="Times New Roman" w:cs="Times New Roman"/>
          <w:color w:val="000000" w:themeColor="text1"/>
          <w:sz w:val="24"/>
          <w:szCs w:val="24"/>
        </w:rPr>
      </w:pPr>
    </w:p>
    <w:p w:rsidR="00A016AA" w:rsidRPr="009B5DFE" w:rsidRDefault="00A016AA" w:rsidP="005E0388">
      <w:pPr>
        <w:numPr>
          <w:ilvl w:val="0"/>
          <w:numId w:val="1"/>
        </w:numPr>
        <w:shd w:val="clear" w:color="auto" w:fill="FFFFFF"/>
        <w:spacing w:after="0" w:line="480" w:lineRule="auto"/>
        <w:textAlignment w:val="baseline"/>
        <w:rPr>
          <w:rFonts w:eastAsia="Times New Roman" w:cs="Times New Roman"/>
          <w:color w:val="000000" w:themeColor="text1"/>
          <w:sz w:val="24"/>
          <w:szCs w:val="24"/>
        </w:rPr>
      </w:pPr>
      <w:r w:rsidRPr="009B5DFE">
        <w:rPr>
          <w:rFonts w:eastAsia="Times New Roman" w:cs="Times New Roman"/>
          <w:i/>
          <w:color w:val="000000" w:themeColor="text1"/>
          <w:sz w:val="24"/>
          <w:szCs w:val="24"/>
          <w:shd w:val="clear" w:color="auto" w:fill="FFFFFF"/>
        </w:rPr>
        <w:t>Post images that are of quality</w:t>
      </w:r>
      <w:r w:rsidR="009B5DFE">
        <w:rPr>
          <w:rFonts w:eastAsia="Times New Roman" w:cs="Times New Roman"/>
          <w:color w:val="000000" w:themeColor="text1"/>
          <w:sz w:val="24"/>
          <w:szCs w:val="24"/>
          <w:shd w:val="clear" w:color="auto" w:fill="FFFFFF"/>
        </w:rPr>
        <w:br/>
      </w:r>
      <w:r w:rsidRPr="005E0388">
        <w:rPr>
          <w:rFonts w:eastAsia="Times New Roman" w:cs="Times New Roman"/>
          <w:color w:val="000000" w:themeColor="text1"/>
          <w:sz w:val="24"/>
          <w:szCs w:val="24"/>
          <w:shd w:val="clear" w:color="auto" w:fill="FFFFFF"/>
        </w:rPr>
        <w:t xml:space="preserve">- High quality and well put together content captures your audience's attention and </w:t>
      </w:r>
      <w:r w:rsidRPr="005E0388">
        <w:rPr>
          <w:rFonts w:eastAsia="Times New Roman" w:cs="Times New Roman"/>
          <w:color w:val="000000" w:themeColor="text1"/>
          <w:sz w:val="24"/>
          <w:szCs w:val="24"/>
          <w:shd w:val="clear" w:color="auto" w:fill="FFFFFF"/>
        </w:rPr>
        <w:lastRenderedPageBreak/>
        <w:t xml:space="preserve">keeps them wanting to come back because your providing them with the best of the best content. </w:t>
      </w:r>
    </w:p>
    <w:p w:rsidR="009B5DFE" w:rsidRDefault="009B5DFE" w:rsidP="009B5DFE">
      <w:pPr>
        <w:pStyle w:val="ListParagraph"/>
        <w:rPr>
          <w:rFonts w:eastAsia="Times New Roman" w:cs="Times New Roman"/>
          <w:color w:val="000000" w:themeColor="text1"/>
          <w:sz w:val="24"/>
          <w:szCs w:val="24"/>
        </w:rPr>
      </w:pPr>
    </w:p>
    <w:p w:rsidR="00A016AA" w:rsidRPr="009B4CA2" w:rsidRDefault="00A016AA" w:rsidP="009B5DFE">
      <w:pPr>
        <w:numPr>
          <w:ilvl w:val="0"/>
          <w:numId w:val="1"/>
        </w:numPr>
        <w:shd w:val="clear" w:color="auto" w:fill="FFFFFF"/>
        <w:spacing w:after="0" w:line="480" w:lineRule="auto"/>
        <w:textAlignment w:val="baseline"/>
        <w:rPr>
          <w:rFonts w:eastAsia="Times New Roman" w:cs="Times New Roman"/>
          <w:color w:val="000000" w:themeColor="text1"/>
          <w:sz w:val="24"/>
          <w:szCs w:val="24"/>
        </w:rPr>
      </w:pPr>
      <w:r w:rsidRPr="009B5DFE">
        <w:rPr>
          <w:rFonts w:eastAsia="Times New Roman" w:cs="Times New Roman"/>
          <w:i/>
          <w:color w:val="000000" w:themeColor="text1"/>
          <w:sz w:val="24"/>
          <w:szCs w:val="24"/>
          <w:shd w:val="clear" w:color="auto" w:fill="FFFFFF"/>
        </w:rPr>
        <w:t>Always give credit back to the publishe</w:t>
      </w:r>
      <w:r w:rsidR="009B5DFE" w:rsidRPr="009B5DFE">
        <w:rPr>
          <w:rFonts w:eastAsia="Times New Roman" w:cs="Times New Roman"/>
          <w:i/>
          <w:color w:val="000000" w:themeColor="text1"/>
          <w:sz w:val="24"/>
          <w:szCs w:val="24"/>
          <w:shd w:val="clear" w:color="auto" w:fill="FFFFFF"/>
        </w:rPr>
        <w:t>r</w:t>
      </w:r>
      <w:r w:rsidR="009B5DFE">
        <w:rPr>
          <w:rFonts w:eastAsia="Times New Roman" w:cs="Times New Roman"/>
          <w:color w:val="000000" w:themeColor="text1"/>
          <w:sz w:val="24"/>
          <w:szCs w:val="24"/>
          <w:shd w:val="clear" w:color="auto" w:fill="FFFFFF"/>
        </w:rPr>
        <w:br/>
      </w:r>
      <w:r w:rsidRPr="009B5DFE">
        <w:rPr>
          <w:rFonts w:eastAsia="Times New Roman" w:cs="Times New Roman"/>
          <w:color w:val="000000" w:themeColor="text1"/>
          <w:sz w:val="24"/>
          <w:szCs w:val="24"/>
          <w:shd w:val="clear" w:color="auto" w:fill="FFFFFF"/>
        </w:rPr>
        <w:t xml:space="preserve">- Giving credit to the original </w:t>
      </w:r>
      <w:proofErr w:type="gramStart"/>
      <w:r w:rsidRPr="009B5DFE">
        <w:rPr>
          <w:rFonts w:eastAsia="Times New Roman" w:cs="Times New Roman"/>
          <w:color w:val="000000" w:themeColor="text1"/>
          <w:sz w:val="24"/>
          <w:szCs w:val="24"/>
          <w:shd w:val="clear" w:color="auto" w:fill="FFFFFF"/>
        </w:rPr>
        <w:t>creators</w:t>
      </w:r>
      <w:proofErr w:type="gramEnd"/>
      <w:r w:rsidRPr="009B5DFE">
        <w:rPr>
          <w:rFonts w:eastAsia="Times New Roman" w:cs="Times New Roman"/>
          <w:color w:val="000000" w:themeColor="text1"/>
          <w:sz w:val="24"/>
          <w:szCs w:val="24"/>
          <w:shd w:val="clear" w:color="auto" w:fill="FFFFFF"/>
        </w:rPr>
        <w:t xml:space="preserve"> work is major when curating content. Not only is it ethical but if the creator is someone you pull from constantly, you may start to build a relationship with the creator which in return could lead to collaborations or simply them posting you to their social media which opens up their followers to follow you.</w:t>
      </w:r>
    </w:p>
    <w:p w:rsidR="009B4CA2" w:rsidRDefault="009B4CA2" w:rsidP="009B4CA2">
      <w:pPr>
        <w:pStyle w:val="ListParagraph"/>
        <w:rPr>
          <w:rFonts w:eastAsia="Times New Roman" w:cs="Times New Roman"/>
          <w:color w:val="000000" w:themeColor="text1"/>
          <w:sz w:val="24"/>
          <w:szCs w:val="24"/>
        </w:rPr>
      </w:pPr>
    </w:p>
    <w:p w:rsidR="00A016AA" w:rsidRPr="009B4CA2" w:rsidRDefault="00A016AA" w:rsidP="009B4CA2">
      <w:pPr>
        <w:numPr>
          <w:ilvl w:val="0"/>
          <w:numId w:val="1"/>
        </w:numPr>
        <w:shd w:val="clear" w:color="auto" w:fill="FFFFFF"/>
        <w:spacing w:after="0" w:line="480" w:lineRule="auto"/>
        <w:textAlignment w:val="baseline"/>
        <w:rPr>
          <w:rFonts w:eastAsia="Times New Roman" w:cs="Times New Roman"/>
          <w:color w:val="000000" w:themeColor="text1"/>
          <w:sz w:val="24"/>
          <w:szCs w:val="24"/>
        </w:rPr>
      </w:pPr>
      <w:r w:rsidRPr="009B4CA2">
        <w:rPr>
          <w:rFonts w:eastAsia="Times New Roman" w:cs="Times New Roman"/>
          <w:i/>
          <w:color w:val="000000" w:themeColor="text1"/>
          <w:sz w:val="24"/>
          <w:szCs w:val="24"/>
          <w:shd w:val="clear" w:color="auto" w:fill="FFFFFF"/>
        </w:rPr>
        <w:t>Share reputable content and add value to it</w:t>
      </w:r>
      <w:r w:rsidR="009B4CA2">
        <w:rPr>
          <w:rFonts w:eastAsia="Times New Roman" w:cs="Times New Roman"/>
          <w:color w:val="000000" w:themeColor="text1"/>
          <w:sz w:val="24"/>
          <w:szCs w:val="24"/>
        </w:rPr>
        <w:br/>
      </w:r>
      <w:r w:rsidRPr="009B4CA2">
        <w:rPr>
          <w:rFonts w:eastAsia="Times New Roman" w:cs="Times New Roman"/>
          <w:color w:val="000000" w:themeColor="text1"/>
          <w:sz w:val="24"/>
          <w:szCs w:val="24"/>
          <w:shd w:val="clear" w:color="auto" w:fill="FFFFFF"/>
        </w:rPr>
        <w:t xml:space="preserve">- Sharing content that is reputable makes your </w:t>
      </w:r>
      <w:r w:rsidR="00C5295A" w:rsidRPr="009B4CA2">
        <w:rPr>
          <w:rFonts w:eastAsia="Times New Roman" w:cs="Times New Roman"/>
          <w:color w:val="000000" w:themeColor="text1"/>
          <w:sz w:val="24"/>
          <w:szCs w:val="24"/>
          <w:shd w:val="clear" w:color="auto" w:fill="FFFFFF"/>
        </w:rPr>
        <w:t>Instagram</w:t>
      </w:r>
      <w:r w:rsidRPr="009B4CA2">
        <w:rPr>
          <w:rFonts w:eastAsia="Times New Roman" w:cs="Times New Roman"/>
          <w:color w:val="000000" w:themeColor="text1"/>
          <w:sz w:val="24"/>
          <w:szCs w:val="24"/>
          <w:shd w:val="clear" w:color="auto" w:fill="FFFFFF"/>
        </w:rPr>
        <w:t xml:space="preserve"> reputable as well making your audience know that you</w:t>
      </w:r>
      <w:r w:rsidR="009B4CA2">
        <w:rPr>
          <w:rFonts w:eastAsia="Times New Roman" w:cs="Times New Roman"/>
          <w:color w:val="000000" w:themeColor="text1"/>
          <w:sz w:val="24"/>
          <w:szCs w:val="24"/>
          <w:shd w:val="clear" w:color="auto" w:fill="FFFFFF"/>
        </w:rPr>
        <w:t xml:space="preserve"> are</w:t>
      </w:r>
      <w:r w:rsidRPr="009B4CA2">
        <w:rPr>
          <w:rFonts w:eastAsia="Times New Roman" w:cs="Times New Roman"/>
          <w:color w:val="000000" w:themeColor="text1"/>
          <w:sz w:val="24"/>
          <w:szCs w:val="24"/>
          <w:shd w:val="clear" w:color="auto" w:fill="FFFFFF"/>
        </w:rPr>
        <w:t xml:space="preserve"> not just posting anything for the fun of it. Also, adding your own take to what your curating adds value to it because it shows that you care about what your posting.</w:t>
      </w:r>
    </w:p>
    <w:p w:rsidR="009B4CA2" w:rsidRDefault="009B4CA2" w:rsidP="009B4CA2">
      <w:pPr>
        <w:pStyle w:val="ListParagraph"/>
        <w:rPr>
          <w:rFonts w:eastAsia="Times New Roman" w:cs="Times New Roman"/>
          <w:color w:val="000000" w:themeColor="text1"/>
          <w:sz w:val="24"/>
          <w:szCs w:val="24"/>
        </w:rPr>
      </w:pPr>
    </w:p>
    <w:p w:rsidR="00A016AA" w:rsidRPr="00E74E1D" w:rsidRDefault="00A016AA" w:rsidP="009B4CA2">
      <w:pPr>
        <w:numPr>
          <w:ilvl w:val="0"/>
          <w:numId w:val="1"/>
        </w:numPr>
        <w:shd w:val="clear" w:color="auto" w:fill="FFFFFF"/>
        <w:spacing w:after="0" w:line="480" w:lineRule="auto"/>
        <w:textAlignment w:val="baseline"/>
        <w:rPr>
          <w:rFonts w:eastAsia="Times New Roman" w:cs="Times New Roman"/>
          <w:color w:val="000000" w:themeColor="text1"/>
          <w:sz w:val="24"/>
          <w:szCs w:val="24"/>
        </w:rPr>
      </w:pPr>
      <w:r w:rsidRPr="009B4CA2">
        <w:rPr>
          <w:rFonts w:eastAsia="Times New Roman" w:cs="Times New Roman"/>
          <w:i/>
          <w:color w:val="000000" w:themeColor="text1"/>
          <w:sz w:val="24"/>
          <w:szCs w:val="24"/>
          <w:shd w:val="clear" w:color="auto" w:fill="FFFFFF"/>
        </w:rPr>
        <w:t>Gather your curation tools</w:t>
      </w:r>
      <w:r w:rsidR="009B4CA2">
        <w:rPr>
          <w:rFonts w:eastAsia="Times New Roman" w:cs="Times New Roman"/>
          <w:color w:val="000000" w:themeColor="text1"/>
          <w:sz w:val="24"/>
          <w:szCs w:val="24"/>
        </w:rPr>
        <w:br/>
      </w:r>
      <w:r w:rsidRPr="009B4CA2">
        <w:rPr>
          <w:rFonts w:eastAsia="Times New Roman" w:cs="Times New Roman"/>
          <w:color w:val="000000" w:themeColor="text1"/>
          <w:sz w:val="24"/>
          <w:szCs w:val="24"/>
          <w:shd w:val="clear" w:color="auto" w:fill="FFFFFF"/>
        </w:rPr>
        <w:t xml:space="preserve">- Using curation tools such as </w:t>
      </w:r>
      <w:proofErr w:type="spellStart"/>
      <w:r w:rsidR="00E74E1D">
        <w:rPr>
          <w:rFonts w:eastAsia="Times New Roman" w:cs="Times New Roman"/>
          <w:color w:val="000000" w:themeColor="text1"/>
          <w:sz w:val="24"/>
          <w:szCs w:val="24"/>
          <w:shd w:val="clear" w:color="auto" w:fill="FFFFFF"/>
        </w:rPr>
        <w:t>C</w:t>
      </w:r>
      <w:r w:rsidRPr="009B4CA2">
        <w:rPr>
          <w:rFonts w:eastAsia="Times New Roman" w:cs="Times New Roman"/>
          <w:color w:val="000000" w:themeColor="text1"/>
          <w:sz w:val="24"/>
          <w:szCs w:val="24"/>
          <w:shd w:val="clear" w:color="auto" w:fill="FFFFFF"/>
        </w:rPr>
        <w:t>urata</w:t>
      </w:r>
      <w:proofErr w:type="spellEnd"/>
      <w:r w:rsidRPr="009B4CA2">
        <w:rPr>
          <w:rFonts w:eastAsia="Times New Roman" w:cs="Times New Roman"/>
          <w:color w:val="000000" w:themeColor="text1"/>
          <w:sz w:val="24"/>
          <w:szCs w:val="24"/>
          <w:shd w:val="clear" w:color="auto" w:fill="FFFFFF"/>
        </w:rPr>
        <w:t xml:space="preserve"> and </w:t>
      </w:r>
      <w:proofErr w:type="spellStart"/>
      <w:r w:rsidR="00E74E1D">
        <w:rPr>
          <w:rFonts w:eastAsia="Times New Roman" w:cs="Times New Roman"/>
          <w:color w:val="000000" w:themeColor="text1"/>
          <w:sz w:val="24"/>
          <w:szCs w:val="24"/>
          <w:shd w:val="clear" w:color="auto" w:fill="FFFFFF"/>
        </w:rPr>
        <w:t>F</w:t>
      </w:r>
      <w:r w:rsidRPr="009B4CA2">
        <w:rPr>
          <w:rFonts w:eastAsia="Times New Roman" w:cs="Times New Roman"/>
          <w:color w:val="000000" w:themeColor="text1"/>
          <w:sz w:val="24"/>
          <w:szCs w:val="24"/>
          <w:shd w:val="clear" w:color="auto" w:fill="FFFFFF"/>
        </w:rPr>
        <w:t>eedly</w:t>
      </w:r>
      <w:proofErr w:type="spellEnd"/>
      <w:r w:rsidRPr="009B4CA2">
        <w:rPr>
          <w:rFonts w:eastAsia="Times New Roman" w:cs="Times New Roman"/>
          <w:color w:val="000000" w:themeColor="text1"/>
          <w:sz w:val="24"/>
          <w:szCs w:val="24"/>
          <w:shd w:val="clear" w:color="auto" w:fill="FFFFFF"/>
        </w:rPr>
        <w:t xml:space="preserve"> help save time when curating content because they help you with things like industry leading content, finding the best news, and curating content based on hashtags. This is </w:t>
      </w:r>
      <w:proofErr w:type="spellStart"/>
      <w:proofErr w:type="gramStart"/>
      <w:r w:rsidRPr="009B4CA2">
        <w:rPr>
          <w:rFonts w:eastAsia="Times New Roman" w:cs="Times New Roman"/>
          <w:color w:val="000000" w:themeColor="text1"/>
          <w:sz w:val="24"/>
          <w:szCs w:val="24"/>
          <w:shd w:val="clear" w:color="auto" w:fill="FFFFFF"/>
        </w:rPr>
        <w:t>a</w:t>
      </w:r>
      <w:proofErr w:type="spellEnd"/>
      <w:proofErr w:type="gramEnd"/>
      <w:r w:rsidRPr="009B4CA2">
        <w:rPr>
          <w:rFonts w:eastAsia="Times New Roman" w:cs="Times New Roman"/>
          <w:color w:val="000000" w:themeColor="text1"/>
          <w:sz w:val="24"/>
          <w:szCs w:val="24"/>
          <w:shd w:val="clear" w:color="auto" w:fill="FFFFFF"/>
        </w:rPr>
        <w:t xml:space="preserve"> easy way to let the tools do the work for you to find the content and you figure out which content works best for you.</w:t>
      </w:r>
    </w:p>
    <w:p w:rsidR="00E74E1D" w:rsidRDefault="00E74E1D" w:rsidP="00E74E1D">
      <w:pPr>
        <w:pStyle w:val="ListParagraph"/>
        <w:rPr>
          <w:rFonts w:eastAsia="Times New Roman" w:cs="Times New Roman"/>
          <w:color w:val="000000" w:themeColor="text1"/>
          <w:sz w:val="24"/>
          <w:szCs w:val="24"/>
        </w:rPr>
      </w:pPr>
    </w:p>
    <w:p w:rsidR="00A016AA" w:rsidRPr="00E74E1D" w:rsidRDefault="00A016AA" w:rsidP="00E74E1D">
      <w:pPr>
        <w:numPr>
          <w:ilvl w:val="0"/>
          <w:numId w:val="1"/>
        </w:numPr>
        <w:shd w:val="clear" w:color="auto" w:fill="FFFFFF"/>
        <w:spacing w:after="0" w:line="480" w:lineRule="auto"/>
        <w:textAlignment w:val="baseline"/>
        <w:rPr>
          <w:rFonts w:eastAsia="Times New Roman" w:cs="Times New Roman"/>
          <w:color w:val="000000" w:themeColor="text1"/>
          <w:sz w:val="24"/>
          <w:szCs w:val="24"/>
        </w:rPr>
      </w:pPr>
      <w:r w:rsidRPr="00E74E1D">
        <w:rPr>
          <w:rFonts w:eastAsia="Times New Roman" w:cs="Times New Roman"/>
          <w:i/>
          <w:color w:val="000000" w:themeColor="text1"/>
          <w:sz w:val="24"/>
          <w:szCs w:val="24"/>
          <w:shd w:val="clear" w:color="auto" w:fill="FFFFFF"/>
        </w:rPr>
        <w:lastRenderedPageBreak/>
        <w:t>Take advantage of trending keywords and hashtags</w:t>
      </w:r>
      <w:r w:rsidR="00E74E1D">
        <w:rPr>
          <w:rFonts w:eastAsia="Times New Roman" w:cs="Times New Roman"/>
          <w:color w:val="000000" w:themeColor="text1"/>
          <w:sz w:val="24"/>
          <w:szCs w:val="24"/>
          <w:shd w:val="clear" w:color="auto" w:fill="FFFFFF"/>
        </w:rPr>
        <w:br/>
      </w:r>
      <w:r w:rsidRPr="00E74E1D">
        <w:rPr>
          <w:rFonts w:eastAsia="Times New Roman" w:cs="Times New Roman"/>
          <w:color w:val="000000" w:themeColor="text1"/>
          <w:sz w:val="24"/>
          <w:szCs w:val="24"/>
          <w:shd w:val="clear" w:color="auto" w:fill="FFFFFF"/>
        </w:rPr>
        <w:t>- Utilizing popular hashtags and keywords that are fit to your post help bring fast attention to your post and your page. Hashtags open your post up to a community of users who use those same hashtags or follow those hashtags.</w:t>
      </w:r>
    </w:p>
    <w:p w:rsidR="00E74E1D" w:rsidRDefault="00E74E1D" w:rsidP="00E74E1D">
      <w:pPr>
        <w:pStyle w:val="ListParagraph"/>
        <w:rPr>
          <w:rFonts w:eastAsia="Times New Roman" w:cs="Times New Roman"/>
          <w:color w:val="000000" w:themeColor="text1"/>
          <w:sz w:val="24"/>
          <w:szCs w:val="24"/>
        </w:rPr>
      </w:pPr>
    </w:p>
    <w:p w:rsidR="00A016AA" w:rsidRPr="00E74E1D" w:rsidRDefault="00A016AA" w:rsidP="00E74E1D">
      <w:pPr>
        <w:numPr>
          <w:ilvl w:val="0"/>
          <w:numId w:val="1"/>
        </w:numPr>
        <w:shd w:val="clear" w:color="auto" w:fill="FFFFFF"/>
        <w:spacing w:after="0" w:line="480" w:lineRule="auto"/>
        <w:textAlignment w:val="baseline"/>
        <w:rPr>
          <w:rFonts w:eastAsia="Times New Roman" w:cs="Times New Roman"/>
          <w:color w:val="000000" w:themeColor="text1"/>
          <w:sz w:val="24"/>
          <w:szCs w:val="24"/>
        </w:rPr>
      </w:pPr>
      <w:r w:rsidRPr="00E74E1D">
        <w:rPr>
          <w:rFonts w:eastAsia="Times New Roman" w:cs="Times New Roman"/>
          <w:i/>
          <w:color w:val="000000" w:themeColor="text1"/>
          <w:sz w:val="24"/>
          <w:szCs w:val="24"/>
          <w:shd w:val="clear" w:color="auto" w:fill="FFFFFF"/>
        </w:rPr>
        <w:t>Formulate headlines</w:t>
      </w:r>
      <w:r w:rsidR="00E74E1D">
        <w:rPr>
          <w:rFonts w:eastAsia="Times New Roman" w:cs="Times New Roman"/>
          <w:color w:val="000000" w:themeColor="text1"/>
          <w:sz w:val="24"/>
          <w:szCs w:val="24"/>
          <w:shd w:val="clear" w:color="auto" w:fill="FFFFFF"/>
        </w:rPr>
        <w:br/>
      </w:r>
      <w:r w:rsidRPr="00E74E1D">
        <w:rPr>
          <w:rFonts w:eastAsia="Times New Roman" w:cs="Times New Roman"/>
          <w:color w:val="000000" w:themeColor="text1"/>
          <w:sz w:val="24"/>
          <w:szCs w:val="24"/>
          <w:shd w:val="clear" w:color="auto" w:fill="FFFFFF"/>
        </w:rPr>
        <w:t xml:space="preserve">- Formulating captivating headlines help give readers a quick look into what your post is about. Making sure your headlines or captions are interesting, creative, and captivating help ensure high click rates to your page. </w:t>
      </w:r>
    </w:p>
    <w:p w:rsidR="00E74E1D" w:rsidRDefault="00E74E1D" w:rsidP="00E74E1D">
      <w:pPr>
        <w:pStyle w:val="ListParagraph"/>
        <w:rPr>
          <w:rFonts w:eastAsia="Times New Roman" w:cs="Times New Roman"/>
          <w:color w:val="000000" w:themeColor="text1"/>
          <w:sz w:val="24"/>
          <w:szCs w:val="24"/>
        </w:rPr>
      </w:pPr>
    </w:p>
    <w:p w:rsidR="00A016AA" w:rsidRPr="00E74E1D" w:rsidRDefault="00A016AA" w:rsidP="00E74E1D">
      <w:pPr>
        <w:numPr>
          <w:ilvl w:val="0"/>
          <w:numId w:val="1"/>
        </w:numPr>
        <w:shd w:val="clear" w:color="auto" w:fill="FFFFFF"/>
        <w:spacing w:after="0" w:line="480" w:lineRule="auto"/>
        <w:textAlignment w:val="baseline"/>
        <w:rPr>
          <w:rFonts w:eastAsia="Times New Roman" w:cs="Times New Roman"/>
          <w:color w:val="000000" w:themeColor="text1"/>
          <w:sz w:val="24"/>
          <w:szCs w:val="24"/>
        </w:rPr>
      </w:pPr>
      <w:r w:rsidRPr="00E74E1D">
        <w:rPr>
          <w:rFonts w:eastAsia="Times New Roman" w:cs="Times New Roman"/>
          <w:i/>
          <w:color w:val="000000" w:themeColor="text1"/>
          <w:sz w:val="24"/>
          <w:szCs w:val="24"/>
          <w:shd w:val="clear" w:color="auto" w:fill="FFFFFF"/>
        </w:rPr>
        <w:t>Pay attention to the metrics and analytics</w:t>
      </w:r>
      <w:r w:rsidR="00E74E1D">
        <w:rPr>
          <w:rFonts w:eastAsia="Times New Roman" w:cs="Times New Roman"/>
          <w:color w:val="000000" w:themeColor="text1"/>
          <w:sz w:val="24"/>
          <w:szCs w:val="24"/>
          <w:shd w:val="clear" w:color="auto" w:fill="FFFFFF"/>
        </w:rPr>
        <w:br/>
      </w:r>
      <w:r w:rsidRPr="00E74E1D">
        <w:rPr>
          <w:rFonts w:eastAsia="Times New Roman" w:cs="Times New Roman"/>
          <w:color w:val="000000" w:themeColor="text1"/>
          <w:sz w:val="24"/>
          <w:szCs w:val="24"/>
          <w:shd w:val="clear" w:color="auto" w:fill="FFFFFF"/>
        </w:rPr>
        <w:t xml:space="preserve">- Metrics and analytics give you </w:t>
      </w:r>
      <w:proofErr w:type="spellStart"/>
      <w:proofErr w:type="gramStart"/>
      <w:r w:rsidRPr="00E74E1D">
        <w:rPr>
          <w:rFonts w:eastAsia="Times New Roman" w:cs="Times New Roman"/>
          <w:color w:val="000000" w:themeColor="text1"/>
          <w:sz w:val="24"/>
          <w:szCs w:val="24"/>
          <w:shd w:val="clear" w:color="auto" w:fill="FFFFFF"/>
        </w:rPr>
        <w:t>a</w:t>
      </w:r>
      <w:proofErr w:type="spellEnd"/>
      <w:proofErr w:type="gramEnd"/>
      <w:r w:rsidRPr="00E74E1D">
        <w:rPr>
          <w:rFonts w:eastAsia="Times New Roman" w:cs="Times New Roman"/>
          <w:color w:val="000000" w:themeColor="text1"/>
          <w:sz w:val="24"/>
          <w:szCs w:val="24"/>
          <w:shd w:val="clear" w:color="auto" w:fill="FFFFFF"/>
        </w:rPr>
        <w:t xml:space="preserve"> insight into which post are doing good and which post aren’t. Paying attention to these metrics help you decipher which content to post to drive more traffic to your page and keep your audience engaged. </w:t>
      </w:r>
    </w:p>
    <w:p w:rsidR="00E74E1D" w:rsidRDefault="00E74E1D" w:rsidP="00E74E1D">
      <w:pPr>
        <w:pStyle w:val="ListParagraph"/>
        <w:rPr>
          <w:rFonts w:eastAsia="Times New Roman" w:cs="Times New Roman"/>
          <w:color w:val="000000" w:themeColor="text1"/>
          <w:sz w:val="24"/>
          <w:szCs w:val="24"/>
        </w:rPr>
      </w:pPr>
    </w:p>
    <w:p w:rsidR="00A016AA" w:rsidRPr="00E74E1D" w:rsidRDefault="00A016AA" w:rsidP="00E74E1D">
      <w:pPr>
        <w:numPr>
          <w:ilvl w:val="0"/>
          <w:numId w:val="1"/>
        </w:numPr>
        <w:shd w:val="clear" w:color="auto" w:fill="FFFFFF"/>
        <w:spacing w:after="0" w:line="480" w:lineRule="auto"/>
        <w:textAlignment w:val="baseline"/>
        <w:rPr>
          <w:rFonts w:eastAsia="Times New Roman" w:cs="Times New Roman"/>
          <w:color w:val="000000" w:themeColor="text1"/>
          <w:sz w:val="24"/>
          <w:szCs w:val="24"/>
        </w:rPr>
      </w:pPr>
      <w:r w:rsidRPr="00E74E1D">
        <w:rPr>
          <w:rFonts w:eastAsia="Times New Roman" w:cs="Times New Roman"/>
          <w:i/>
          <w:color w:val="000000" w:themeColor="text1"/>
          <w:sz w:val="24"/>
          <w:szCs w:val="24"/>
          <w:shd w:val="clear" w:color="auto" w:fill="FFFFFF"/>
        </w:rPr>
        <w:t>Keep content relevant and actionable</w:t>
      </w:r>
      <w:r w:rsidR="00E74E1D">
        <w:rPr>
          <w:rFonts w:eastAsia="Times New Roman" w:cs="Times New Roman"/>
          <w:color w:val="000000" w:themeColor="text1"/>
          <w:sz w:val="24"/>
          <w:szCs w:val="24"/>
          <w:shd w:val="clear" w:color="auto" w:fill="FFFFFF"/>
        </w:rPr>
        <w:br/>
      </w:r>
      <w:r w:rsidRPr="00E74E1D">
        <w:rPr>
          <w:rFonts w:eastAsia="Times New Roman" w:cs="Times New Roman"/>
          <w:color w:val="000000" w:themeColor="text1"/>
          <w:sz w:val="24"/>
          <w:szCs w:val="24"/>
          <w:shd w:val="clear" w:color="auto" w:fill="FFFFFF"/>
        </w:rPr>
        <w:t xml:space="preserve">- Keeping your content relevant and actionable offers insight to your audience. It constantly keeps them learning and engaged. Posting content that’s not relevant to your page distracts your audience from what </w:t>
      </w:r>
      <w:proofErr w:type="spellStart"/>
      <w:r w:rsidRPr="00E74E1D">
        <w:rPr>
          <w:rFonts w:eastAsia="Times New Roman" w:cs="Times New Roman"/>
          <w:color w:val="000000" w:themeColor="text1"/>
          <w:sz w:val="24"/>
          <w:szCs w:val="24"/>
          <w:shd w:val="clear" w:color="auto" w:fill="FFFFFF"/>
        </w:rPr>
        <w:t>your</w:t>
      </w:r>
      <w:proofErr w:type="spellEnd"/>
      <w:r w:rsidRPr="00E74E1D">
        <w:rPr>
          <w:rFonts w:eastAsia="Times New Roman" w:cs="Times New Roman"/>
          <w:color w:val="000000" w:themeColor="text1"/>
          <w:sz w:val="24"/>
          <w:szCs w:val="24"/>
          <w:shd w:val="clear" w:color="auto" w:fill="FFFFFF"/>
        </w:rPr>
        <w:t xml:space="preserve"> saying leaving them confused on what your true message is.</w:t>
      </w:r>
    </w:p>
    <w:p w:rsidR="00E74E1D" w:rsidRDefault="00E74E1D" w:rsidP="00E74E1D">
      <w:pPr>
        <w:pStyle w:val="ListParagraph"/>
        <w:rPr>
          <w:rFonts w:eastAsia="Times New Roman" w:cs="Times New Roman"/>
          <w:color w:val="000000" w:themeColor="text1"/>
          <w:sz w:val="24"/>
          <w:szCs w:val="24"/>
        </w:rPr>
      </w:pPr>
    </w:p>
    <w:p w:rsidR="00A016AA" w:rsidRPr="00E74E1D" w:rsidRDefault="00A016AA" w:rsidP="00E74E1D">
      <w:pPr>
        <w:numPr>
          <w:ilvl w:val="0"/>
          <w:numId w:val="1"/>
        </w:numPr>
        <w:shd w:val="clear" w:color="auto" w:fill="FFFFFF"/>
        <w:spacing w:after="0" w:line="480" w:lineRule="auto"/>
        <w:textAlignment w:val="baseline"/>
        <w:rPr>
          <w:rFonts w:eastAsia="Times New Roman" w:cs="Times New Roman"/>
          <w:color w:val="000000" w:themeColor="text1"/>
          <w:sz w:val="24"/>
          <w:szCs w:val="24"/>
        </w:rPr>
      </w:pPr>
      <w:r w:rsidRPr="00E74E1D">
        <w:rPr>
          <w:rFonts w:eastAsia="Times New Roman" w:cs="Times New Roman"/>
          <w:i/>
          <w:color w:val="000000" w:themeColor="text1"/>
          <w:sz w:val="24"/>
          <w:szCs w:val="24"/>
          <w:shd w:val="clear" w:color="auto" w:fill="FFFFFF"/>
        </w:rPr>
        <w:lastRenderedPageBreak/>
        <w:t>Always keep your audience interest first</w:t>
      </w:r>
      <w:r w:rsidR="00E74E1D">
        <w:rPr>
          <w:rFonts w:eastAsia="Times New Roman" w:cs="Times New Roman"/>
          <w:color w:val="000000" w:themeColor="text1"/>
          <w:sz w:val="24"/>
          <w:szCs w:val="24"/>
          <w:shd w:val="clear" w:color="auto" w:fill="FFFFFF"/>
        </w:rPr>
        <w:br/>
      </w:r>
      <w:r w:rsidRPr="00E74E1D">
        <w:rPr>
          <w:rFonts w:eastAsia="Times New Roman" w:cs="Times New Roman"/>
          <w:color w:val="000000" w:themeColor="text1"/>
          <w:sz w:val="24"/>
          <w:szCs w:val="24"/>
          <w:shd w:val="clear" w:color="auto" w:fill="FFFFFF"/>
        </w:rPr>
        <w:t>- Knowing what your audience interest are help you better decipher which content to post. Posting content that go along with their interest keeps them engaged and makes them feel that you are connected and care about their personal lives.</w:t>
      </w:r>
    </w:p>
    <w:p w:rsidR="00A016AA" w:rsidRPr="005E0388" w:rsidRDefault="00A016AA" w:rsidP="005E0388">
      <w:pPr>
        <w:spacing w:after="0" w:line="480" w:lineRule="auto"/>
        <w:rPr>
          <w:rFonts w:eastAsia="Times New Roman" w:cs="Times New Roman"/>
          <w:color w:val="000000" w:themeColor="text1"/>
          <w:sz w:val="24"/>
          <w:szCs w:val="24"/>
        </w:rPr>
      </w:pPr>
    </w:p>
    <w:p w:rsidR="00E74E1D" w:rsidRPr="00E74E1D" w:rsidRDefault="00A016AA" w:rsidP="00E74E1D">
      <w:pPr>
        <w:spacing w:after="160" w:line="480" w:lineRule="auto"/>
        <w:jc w:val="center"/>
        <w:rPr>
          <w:rFonts w:asciiTheme="majorHAnsi" w:eastAsia="Times New Roman" w:hAnsiTheme="majorHAnsi" w:cs="Times New Roman"/>
          <w:color w:val="000000" w:themeColor="text1"/>
          <w:sz w:val="24"/>
          <w:szCs w:val="24"/>
        </w:rPr>
      </w:pPr>
      <w:r w:rsidRPr="00E74E1D">
        <w:rPr>
          <w:rFonts w:asciiTheme="majorHAnsi" w:eastAsia="Times New Roman" w:hAnsiTheme="majorHAnsi" w:cs="Times New Roman"/>
          <w:color w:val="000000" w:themeColor="text1"/>
          <w:sz w:val="24"/>
          <w:szCs w:val="24"/>
          <w:shd w:val="clear" w:color="auto" w:fill="FFFFFF"/>
        </w:rPr>
        <w:t>Conclusion</w:t>
      </w:r>
      <w:r w:rsidR="00E74E1D">
        <w:rPr>
          <w:rFonts w:asciiTheme="majorHAnsi" w:eastAsia="Times New Roman" w:hAnsiTheme="majorHAnsi" w:cs="Times New Roman"/>
          <w:color w:val="000000" w:themeColor="text1"/>
          <w:sz w:val="24"/>
          <w:szCs w:val="24"/>
        </w:rPr>
        <w:br/>
      </w:r>
    </w:p>
    <w:p w:rsidR="00772794" w:rsidRDefault="00401093" w:rsidP="00A610E7">
      <w:pPr>
        <w:spacing w:after="160" w:line="480" w:lineRule="auto"/>
        <w:ind w:firstLine="720"/>
        <w:rPr>
          <w:rFonts w:eastAsia="Times New Roman" w:cs="Times New Roman"/>
          <w:color w:val="000000" w:themeColor="text1"/>
          <w:sz w:val="24"/>
          <w:szCs w:val="24"/>
          <w:shd w:val="clear" w:color="auto" w:fill="FFFFFF"/>
        </w:rPr>
      </w:pPr>
      <w:r>
        <w:rPr>
          <w:rFonts w:eastAsia="Times New Roman" w:cs="Times New Roman"/>
          <w:noProof/>
          <w:color w:val="000000" w:themeColor="text1"/>
          <w:sz w:val="24"/>
          <w:szCs w:val="24"/>
        </w:rPr>
        <w:drawing>
          <wp:anchor distT="0" distB="0" distL="114300" distR="114300" simplePos="0" relativeHeight="251661312" behindDoc="0" locked="0" layoutInCell="1" allowOverlap="1" wp14:anchorId="02C7250A" wp14:editId="2CE4AC94">
            <wp:simplePos x="0" y="0"/>
            <wp:positionH relativeFrom="column">
              <wp:posOffset>927100</wp:posOffset>
            </wp:positionH>
            <wp:positionV relativeFrom="paragraph">
              <wp:posOffset>2046719</wp:posOffset>
            </wp:positionV>
            <wp:extent cx="4117340" cy="2988945"/>
            <wp:effectExtent l="12700" t="12700" r="10160" b="8255"/>
            <wp:wrapTopAndBottom/>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14:sizeRelH relativeFrom="margin">
              <wp14:pctWidth>0</wp14:pctWidth>
            </wp14:sizeRelH>
            <wp14:sizeRelV relativeFrom="margin">
              <wp14:pctHeight>0</wp14:pctHeight>
            </wp14:sizeRelV>
          </wp:anchor>
        </w:drawing>
      </w:r>
      <w:r w:rsidR="00A610E7">
        <w:rPr>
          <w:rFonts w:eastAsia="Times New Roman" w:cs="Times New Roman"/>
          <w:color w:val="000000" w:themeColor="text1"/>
          <w:sz w:val="24"/>
          <w:szCs w:val="24"/>
          <w:shd w:val="clear" w:color="auto" w:fill="FFFFFF"/>
        </w:rPr>
        <w:t>The analysis shows that the current best practices of Instagram content curation are centered around two themes</w:t>
      </w:r>
      <w:r w:rsidR="001F4EEC">
        <w:rPr>
          <w:rFonts w:eastAsia="Times New Roman" w:cs="Times New Roman"/>
          <w:color w:val="000000" w:themeColor="text1"/>
          <w:sz w:val="24"/>
          <w:szCs w:val="24"/>
          <w:shd w:val="clear" w:color="auto" w:fill="FFFFFF"/>
        </w:rPr>
        <w:t xml:space="preserve">: (1) attributes of content; and, (2) use of analytics. Best practices pertaining to both themes support the </w:t>
      </w:r>
      <w:r w:rsidR="00772794">
        <w:rPr>
          <w:rFonts w:eastAsia="Times New Roman" w:cs="Times New Roman"/>
          <w:color w:val="000000" w:themeColor="text1"/>
          <w:sz w:val="24"/>
          <w:szCs w:val="24"/>
          <w:shd w:val="clear" w:color="auto" w:fill="FFFFFF"/>
        </w:rPr>
        <w:t>business outcomes of content curation: user engagement, trust and, ultimately – conversion to customers. This process</w:t>
      </w:r>
      <w:r>
        <w:rPr>
          <w:rFonts w:eastAsia="Times New Roman" w:cs="Times New Roman"/>
          <w:color w:val="000000" w:themeColor="text1"/>
          <w:sz w:val="24"/>
          <w:szCs w:val="24"/>
          <w:shd w:val="clear" w:color="auto" w:fill="FFFFFF"/>
        </w:rPr>
        <w:t xml:space="preserve"> cyclical in nature and</w:t>
      </w:r>
      <w:r w:rsidR="00772794">
        <w:rPr>
          <w:rFonts w:eastAsia="Times New Roman" w:cs="Times New Roman"/>
          <w:color w:val="000000" w:themeColor="text1"/>
          <w:sz w:val="24"/>
          <w:szCs w:val="24"/>
          <w:shd w:val="clear" w:color="auto" w:fill="FFFFFF"/>
        </w:rPr>
        <w:t xml:space="preserve"> is illustrated in Figure 1., below:</w:t>
      </w:r>
      <w:bookmarkStart w:id="0" w:name="_GoBack"/>
      <w:bookmarkEnd w:id="0"/>
    </w:p>
    <w:p w:rsidR="00772794" w:rsidRDefault="00772794" w:rsidP="00A610E7">
      <w:pPr>
        <w:spacing w:after="160" w:line="480" w:lineRule="auto"/>
        <w:ind w:firstLine="720"/>
        <w:rPr>
          <w:rFonts w:eastAsia="Times New Roman" w:cs="Times New Roman"/>
          <w:color w:val="000000" w:themeColor="text1"/>
          <w:sz w:val="24"/>
          <w:szCs w:val="24"/>
          <w:shd w:val="clear" w:color="auto" w:fill="FFFFFF"/>
        </w:rPr>
      </w:pPr>
    </w:p>
    <w:p w:rsidR="00A016AA" w:rsidRPr="005E0388" w:rsidRDefault="00A016AA" w:rsidP="00401093">
      <w:pPr>
        <w:spacing w:after="160" w:line="480" w:lineRule="auto"/>
        <w:ind w:firstLine="720"/>
        <w:rPr>
          <w:rFonts w:eastAsia="Times New Roman" w:cs="Times New Roman"/>
          <w:color w:val="000000" w:themeColor="text1"/>
          <w:sz w:val="24"/>
          <w:szCs w:val="24"/>
        </w:rPr>
      </w:pPr>
      <w:r w:rsidRPr="005E0388">
        <w:rPr>
          <w:rFonts w:eastAsia="Times New Roman" w:cs="Times New Roman"/>
          <w:color w:val="000000" w:themeColor="text1"/>
          <w:sz w:val="24"/>
          <w:szCs w:val="24"/>
          <w:shd w:val="clear" w:color="auto" w:fill="FFFFFF"/>
        </w:rPr>
        <w:lastRenderedPageBreak/>
        <w:t xml:space="preserve">Content curation can be used as a </w:t>
      </w:r>
      <w:r w:rsidR="001324C8">
        <w:rPr>
          <w:rFonts w:eastAsia="Times New Roman" w:cs="Times New Roman"/>
          <w:color w:val="000000" w:themeColor="text1"/>
          <w:sz w:val="24"/>
          <w:szCs w:val="24"/>
          <w:shd w:val="clear" w:color="auto" w:fill="FFFFFF"/>
        </w:rPr>
        <w:t xml:space="preserve">valuable </w:t>
      </w:r>
      <w:r w:rsidRPr="005E0388">
        <w:rPr>
          <w:rFonts w:eastAsia="Times New Roman" w:cs="Times New Roman"/>
          <w:color w:val="000000" w:themeColor="text1"/>
          <w:sz w:val="24"/>
          <w:szCs w:val="24"/>
          <w:shd w:val="clear" w:color="auto" w:fill="FFFFFF"/>
        </w:rPr>
        <w:t xml:space="preserve">tool to always make sure </w:t>
      </w:r>
      <w:r w:rsidR="00294768">
        <w:rPr>
          <w:rFonts w:eastAsia="Times New Roman" w:cs="Times New Roman"/>
          <w:color w:val="000000" w:themeColor="text1"/>
          <w:sz w:val="24"/>
          <w:szCs w:val="24"/>
          <w:shd w:val="clear" w:color="auto" w:fill="FFFFFF"/>
        </w:rPr>
        <w:t>one’s message conveyed on social media, maintains continuity</w:t>
      </w:r>
      <w:r w:rsidRPr="005E0388">
        <w:rPr>
          <w:rFonts w:eastAsia="Times New Roman" w:cs="Times New Roman"/>
          <w:color w:val="000000" w:themeColor="text1"/>
          <w:sz w:val="24"/>
          <w:szCs w:val="24"/>
          <w:shd w:val="clear" w:color="auto" w:fill="FFFFFF"/>
        </w:rPr>
        <w:t xml:space="preserve">. Curation saves time, allows </w:t>
      </w:r>
      <w:r w:rsidR="00294768">
        <w:rPr>
          <w:rFonts w:eastAsia="Times New Roman" w:cs="Times New Roman"/>
          <w:color w:val="000000" w:themeColor="text1"/>
          <w:sz w:val="24"/>
          <w:szCs w:val="24"/>
          <w:shd w:val="clear" w:color="auto" w:fill="FFFFFF"/>
        </w:rPr>
        <w:t>one</w:t>
      </w:r>
      <w:r w:rsidRPr="005E0388">
        <w:rPr>
          <w:rFonts w:eastAsia="Times New Roman" w:cs="Times New Roman"/>
          <w:color w:val="000000" w:themeColor="text1"/>
          <w:sz w:val="24"/>
          <w:szCs w:val="24"/>
          <w:shd w:val="clear" w:color="auto" w:fill="FFFFFF"/>
        </w:rPr>
        <w:t xml:space="preserve"> to collaborate with other brands, and helps with the overall marketing </w:t>
      </w:r>
      <w:r w:rsidR="00294768">
        <w:rPr>
          <w:rFonts w:eastAsia="Times New Roman" w:cs="Times New Roman"/>
          <w:color w:val="000000" w:themeColor="text1"/>
          <w:sz w:val="24"/>
          <w:szCs w:val="24"/>
          <w:shd w:val="clear" w:color="auto" w:fill="FFFFFF"/>
        </w:rPr>
        <w:t>in the social media space</w:t>
      </w:r>
      <w:r w:rsidRPr="005E0388">
        <w:rPr>
          <w:rFonts w:eastAsia="Times New Roman" w:cs="Times New Roman"/>
          <w:color w:val="000000" w:themeColor="text1"/>
          <w:sz w:val="24"/>
          <w:szCs w:val="24"/>
          <w:shd w:val="clear" w:color="auto" w:fill="FFFFFF"/>
        </w:rPr>
        <w:t xml:space="preserve">. Curation </w:t>
      </w:r>
      <w:r w:rsidR="00294768">
        <w:rPr>
          <w:rFonts w:eastAsia="Times New Roman" w:cs="Times New Roman"/>
          <w:color w:val="000000" w:themeColor="text1"/>
          <w:sz w:val="24"/>
          <w:szCs w:val="24"/>
          <w:shd w:val="clear" w:color="auto" w:fill="FFFFFF"/>
        </w:rPr>
        <w:t>effectively aids one</w:t>
      </w:r>
      <w:r w:rsidRPr="005E0388">
        <w:rPr>
          <w:rFonts w:eastAsia="Times New Roman" w:cs="Times New Roman"/>
          <w:color w:val="000000" w:themeColor="text1"/>
          <w:sz w:val="24"/>
          <w:szCs w:val="24"/>
          <w:shd w:val="clear" w:color="auto" w:fill="FFFFFF"/>
        </w:rPr>
        <w:t xml:space="preserve"> </w:t>
      </w:r>
      <w:r w:rsidR="00294768">
        <w:rPr>
          <w:rFonts w:eastAsia="Times New Roman" w:cs="Times New Roman"/>
          <w:color w:val="000000" w:themeColor="text1"/>
          <w:sz w:val="24"/>
          <w:szCs w:val="24"/>
          <w:shd w:val="clear" w:color="auto" w:fill="FFFFFF"/>
        </w:rPr>
        <w:t>in establishing credibility and expert authority by helping to post</w:t>
      </w:r>
      <w:r w:rsidRPr="005E0388">
        <w:rPr>
          <w:rFonts w:eastAsia="Times New Roman" w:cs="Times New Roman"/>
          <w:color w:val="000000" w:themeColor="text1"/>
          <w:sz w:val="24"/>
          <w:szCs w:val="24"/>
          <w:shd w:val="clear" w:color="auto" w:fill="FFFFFF"/>
        </w:rPr>
        <w:t xml:space="preserve"> the most </w:t>
      </w:r>
      <w:proofErr w:type="gramStart"/>
      <w:r w:rsidRPr="005E0388">
        <w:rPr>
          <w:rFonts w:eastAsia="Times New Roman" w:cs="Times New Roman"/>
          <w:color w:val="000000" w:themeColor="text1"/>
          <w:sz w:val="24"/>
          <w:szCs w:val="24"/>
          <w:shd w:val="clear" w:color="auto" w:fill="FFFFFF"/>
        </w:rPr>
        <w:t>high quality</w:t>
      </w:r>
      <w:proofErr w:type="gramEnd"/>
      <w:r w:rsidRPr="005E0388">
        <w:rPr>
          <w:rFonts w:eastAsia="Times New Roman" w:cs="Times New Roman"/>
          <w:color w:val="000000" w:themeColor="text1"/>
          <w:sz w:val="24"/>
          <w:szCs w:val="24"/>
          <w:shd w:val="clear" w:color="auto" w:fill="FFFFFF"/>
        </w:rPr>
        <w:t xml:space="preserve"> content and gives you the freedom to create your own story through others work. Content curation acts as a major marketing tool and creates a flow of images and a bond with your audience.  </w:t>
      </w:r>
    </w:p>
    <w:p w:rsidR="00A016AA" w:rsidRPr="005E0388" w:rsidRDefault="00A016AA" w:rsidP="005E0388">
      <w:pPr>
        <w:spacing w:after="0" w:line="480" w:lineRule="auto"/>
        <w:rPr>
          <w:rFonts w:eastAsia="Times New Roman" w:cs="Times New Roman"/>
          <w:color w:val="000000" w:themeColor="text1"/>
          <w:sz w:val="24"/>
          <w:szCs w:val="24"/>
        </w:rPr>
      </w:pPr>
    </w:p>
    <w:p w:rsidR="00A016AA" w:rsidRPr="00E74E1D" w:rsidRDefault="00E74E1D" w:rsidP="00E74E1D">
      <w:pPr>
        <w:spacing w:after="160" w:line="480" w:lineRule="auto"/>
        <w:jc w:val="center"/>
        <w:rPr>
          <w:rFonts w:asciiTheme="majorHAnsi" w:eastAsia="Times New Roman" w:hAnsiTheme="majorHAnsi" w:cs="Times New Roman"/>
          <w:color w:val="000000" w:themeColor="text1"/>
          <w:sz w:val="24"/>
          <w:szCs w:val="24"/>
        </w:rPr>
      </w:pPr>
      <w:r>
        <w:rPr>
          <w:rFonts w:asciiTheme="majorHAnsi" w:eastAsia="Times New Roman" w:hAnsiTheme="majorHAnsi" w:cs="Times New Roman"/>
          <w:color w:val="000000" w:themeColor="text1"/>
          <w:sz w:val="24"/>
          <w:szCs w:val="24"/>
          <w:shd w:val="clear" w:color="auto" w:fill="FFFFFF"/>
        </w:rPr>
        <w:t>Works Cited</w:t>
      </w:r>
    </w:p>
    <w:p w:rsidR="00A016AA" w:rsidRPr="005E0388" w:rsidRDefault="00A016AA" w:rsidP="005E0388">
      <w:pPr>
        <w:spacing w:after="0" w:line="480" w:lineRule="auto"/>
        <w:rPr>
          <w:rFonts w:eastAsia="Times New Roman" w:cs="Times New Roman"/>
          <w:color w:val="000000" w:themeColor="text1"/>
          <w:sz w:val="24"/>
          <w:szCs w:val="24"/>
        </w:rPr>
      </w:pPr>
    </w:p>
    <w:p w:rsidR="00A016AA" w:rsidRPr="005E0388" w:rsidRDefault="00A016AA" w:rsidP="00EC29F6">
      <w:pPr>
        <w:spacing w:after="0" w:line="480" w:lineRule="auto"/>
        <w:ind w:firstLine="720"/>
        <w:rPr>
          <w:rFonts w:eastAsia="Times New Roman" w:cs="Times New Roman"/>
          <w:color w:val="000000" w:themeColor="text1"/>
          <w:sz w:val="24"/>
          <w:szCs w:val="24"/>
        </w:rPr>
      </w:pPr>
      <w:r w:rsidRPr="005E0388">
        <w:rPr>
          <w:rFonts w:eastAsia="Times New Roman" w:cs="Times New Roman"/>
          <w:color w:val="000000" w:themeColor="text1"/>
          <w:sz w:val="24"/>
          <w:szCs w:val="24"/>
          <w:shd w:val="clear" w:color="auto" w:fill="FFFFFF"/>
        </w:rPr>
        <w:t xml:space="preserve">Cole, </w:t>
      </w:r>
      <w:proofErr w:type="gramStart"/>
      <w:r w:rsidRPr="005E0388">
        <w:rPr>
          <w:rFonts w:eastAsia="Times New Roman" w:cs="Times New Roman"/>
          <w:color w:val="000000" w:themeColor="text1"/>
          <w:sz w:val="24"/>
          <w:szCs w:val="24"/>
          <w:shd w:val="clear" w:color="auto" w:fill="FFFFFF"/>
        </w:rPr>
        <w:t>Nicholas(</w:t>
      </w:r>
      <w:proofErr w:type="gramEnd"/>
      <w:r w:rsidRPr="005E0388">
        <w:rPr>
          <w:rFonts w:eastAsia="Times New Roman" w:cs="Times New Roman"/>
          <w:color w:val="000000" w:themeColor="text1"/>
          <w:sz w:val="24"/>
          <w:szCs w:val="24"/>
          <w:shd w:val="clear" w:color="auto" w:fill="FFFFFF"/>
        </w:rPr>
        <w:t xml:space="preserve">2017, July 26) </w:t>
      </w:r>
      <w:r w:rsidRPr="005E0388">
        <w:rPr>
          <w:rFonts w:eastAsia="Times New Roman" w:cs="Times New Roman"/>
          <w:i/>
          <w:iCs/>
          <w:color w:val="000000" w:themeColor="text1"/>
          <w:sz w:val="24"/>
          <w:szCs w:val="24"/>
          <w:shd w:val="clear" w:color="auto" w:fill="FFFFFF"/>
        </w:rPr>
        <w:t xml:space="preserve">Want To Be An </w:t>
      </w:r>
      <w:r w:rsidR="00C5295A">
        <w:rPr>
          <w:rFonts w:eastAsia="Times New Roman" w:cs="Times New Roman"/>
          <w:i/>
          <w:iCs/>
          <w:color w:val="000000" w:themeColor="text1"/>
          <w:sz w:val="24"/>
          <w:szCs w:val="24"/>
          <w:shd w:val="clear" w:color="auto" w:fill="FFFFFF"/>
        </w:rPr>
        <w:t>Instagram</w:t>
      </w:r>
      <w:r w:rsidRPr="005E0388">
        <w:rPr>
          <w:rFonts w:eastAsia="Times New Roman" w:cs="Times New Roman"/>
          <w:i/>
          <w:iCs/>
          <w:color w:val="000000" w:themeColor="text1"/>
          <w:sz w:val="24"/>
          <w:szCs w:val="24"/>
          <w:shd w:val="clear" w:color="auto" w:fill="FFFFFF"/>
        </w:rPr>
        <w:t xml:space="preserve"> Foodie? Consider Being A Curator, Not A Creator. </w:t>
      </w:r>
      <w:hyperlink r:id="rId15" w:history="1">
        <w:r w:rsidRPr="005E0388">
          <w:rPr>
            <w:rFonts w:eastAsia="Times New Roman" w:cs="Times New Roman"/>
            <w:i/>
            <w:iCs/>
            <w:color w:val="000000" w:themeColor="text1"/>
            <w:sz w:val="24"/>
            <w:szCs w:val="24"/>
            <w:shd w:val="clear" w:color="auto" w:fill="FFFFFF"/>
          </w:rPr>
          <w:t>https://www.inc.com/nicolas-cole/want-to-be-an-</w:t>
        </w:r>
        <w:r w:rsidR="00C5295A">
          <w:rPr>
            <w:rFonts w:eastAsia="Times New Roman" w:cs="Times New Roman"/>
            <w:i/>
            <w:iCs/>
            <w:color w:val="000000" w:themeColor="text1"/>
            <w:sz w:val="24"/>
            <w:szCs w:val="24"/>
            <w:shd w:val="clear" w:color="auto" w:fill="FFFFFF"/>
          </w:rPr>
          <w:t>Instagram</w:t>
        </w:r>
        <w:r w:rsidRPr="005E0388">
          <w:rPr>
            <w:rFonts w:eastAsia="Times New Roman" w:cs="Times New Roman"/>
            <w:i/>
            <w:iCs/>
            <w:color w:val="000000" w:themeColor="text1"/>
            <w:sz w:val="24"/>
            <w:szCs w:val="24"/>
            <w:shd w:val="clear" w:color="auto" w:fill="FFFFFF"/>
          </w:rPr>
          <w:t>-foodie-consider-being-a-cu.html</w:t>
        </w:r>
      </w:hyperlink>
      <w:r w:rsidR="00EC29F6">
        <w:rPr>
          <w:rFonts w:eastAsia="Times New Roman" w:cs="Times New Roman"/>
          <w:color w:val="000000" w:themeColor="text1"/>
          <w:sz w:val="24"/>
          <w:szCs w:val="24"/>
        </w:rPr>
        <w:br/>
      </w:r>
      <w:r w:rsidR="00EC29F6">
        <w:rPr>
          <w:rFonts w:eastAsia="Times New Roman" w:cs="Times New Roman"/>
          <w:color w:val="000000" w:themeColor="text1"/>
          <w:sz w:val="24"/>
          <w:szCs w:val="24"/>
          <w:shd w:val="clear" w:color="auto" w:fill="FFFFFF"/>
        </w:rPr>
        <w:t xml:space="preserve">            </w:t>
      </w:r>
      <w:r w:rsidR="006A5107">
        <w:rPr>
          <w:rFonts w:eastAsia="Times New Roman" w:cs="Times New Roman"/>
          <w:color w:val="000000" w:themeColor="text1"/>
          <w:sz w:val="24"/>
          <w:szCs w:val="24"/>
          <w:shd w:val="clear" w:color="auto" w:fill="FFFFFF"/>
        </w:rPr>
        <w:t xml:space="preserve"> </w:t>
      </w:r>
      <w:r w:rsidR="00EC29F6">
        <w:rPr>
          <w:rFonts w:eastAsia="Times New Roman" w:cs="Times New Roman"/>
          <w:color w:val="000000" w:themeColor="text1"/>
          <w:sz w:val="24"/>
          <w:szCs w:val="24"/>
          <w:shd w:val="clear" w:color="auto" w:fill="FFFFFF"/>
        </w:rPr>
        <w:t xml:space="preserve"> </w:t>
      </w:r>
      <w:proofErr w:type="spellStart"/>
      <w:r w:rsidRPr="005E0388">
        <w:rPr>
          <w:rFonts w:eastAsia="Times New Roman" w:cs="Times New Roman"/>
          <w:color w:val="000000" w:themeColor="text1"/>
          <w:sz w:val="24"/>
          <w:szCs w:val="24"/>
          <w:shd w:val="clear" w:color="auto" w:fill="FFFFFF"/>
        </w:rPr>
        <w:t>Salerni</w:t>
      </w:r>
      <w:proofErr w:type="spellEnd"/>
      <w:r w:rsidRPr="005E0388">
        <w:rPr>
          <w:rFonts w:eastAsia="Times New Roman" w:cs="Times New Roman"/>
          <w:color w:val="000000" w:themeColor="text1"/>
          <w:sz w:val="24"/>
          <w:szCs w:val="24"/>
          <w:shd w:val="clear" w:color="auto" w:fill="FFFFFF"/>
        </w:rPr>
        <w:t xml:space="preserve">, Nick(2015) </w:t>
      </w:r>
      <w:r w:rsidRPr="005E0388">
        <w:rPr>
          <w:rFonts w:eastAsia="Times New Roman" w:cs="Times New Roman"/>
          <w:i/>
          <w:iCs/>
          <w:color w:val="000000" w:themeColor="text1"/>
          <w:sz w:val="24"/>
          <w:szCs w:val="24"/>
          <w:shd w:val="clear" w:color="auto" w:fill="FFFFFF"/>
        </w:rPr>
        <w:t xml:space="preserve">Microsoft Study: Tech is Shortening the Average Human’s Attention Span </w:t>
      </w:r>
      <w:hyperlink r:id="rId16" w:history="1">
        <w:r w:rsidRPr="005E0388">
          <w:rPr>
            <w:rFonts w:eastAsia="Times New Roman" w:cs="Times New Roman"/>
            <w:i/>
            <w:iCs/>
            <w:color w:val="000000" w:themeColor="text1"/>
            <w:sz w:val="24"/>
            <w:szCs w:val="24"/>
            <w:shd w:val="clear" w:color="auto" w:fill="FFFFFF"/>
          </w:rPr>
          <w:t>https://www.iphoneincanada.ca/news/microsoft-study-tech-is-shortening-the-average-humans-attention-span/</w:t>
        </w:r>
      </w:hyperlink>
    </w:p>
    <w:p w:rsidR="00A016AA" w:rsidRPr="005E0388" w:rsidRDefault="00A016AA" w:rsidP="006A5107">
      <w:pPr>
        <w:spacing w:after="0" w:line="480" w:lineRule="auto"/>
        <w:ind w:firstLine="720"/>
        <w:rPr>
          <w:rFonts w:eastAsia="Times New Roman" w:cs="Times New Roman"/>
          <w:color w:val="000000" w:themeColor="text1"/>
          <w:sz w:val="24"/>
          <w:szCs w:val="24"/>
        </w:rPr>
      </w:pPr>
      <w:r w:rsidRPr="005E0388">
        <w:rPr>
          <w:rFonts w:eastAsia="Times New Roman" w:cs="Times New Roman"/>
          <w:color w:val="000000" w:themeColor="text1"/>
          <w:sz w:val="24"/>
          <w:szCs w:val="24"/>
          <w:shd w:val="clear" w:color="auto" w:fill="FFFFFF"/>
        </w:rPr>
        <w:t xml:space="preserve">Schwartz, Oscar(2018, August 22) </w:t>
      </w:r>
      <w:r w:rsidRPr="005E0388">
        <w:rPr>
          <w:rFonts w:eastAsia="Times New Roman" w:cs="Times New Roman"/>
          <w:i/>
          <w:iCs/>
          <w:color w:val="000000" w:themeColor="text1"/>
          <w:sz w:val="24"/>
          <w:szCs w:val="24"/>
        </w:rPr>
        <w:t xml:space="preserve">NO, THE INTERNET HAS NOT DESTROYED OUR ATTENTION SPANS </w:t>
      </w:r>
      <w:hyperlink r:id="rId17" w:history="1">
        <w:r w:rsidRPr="005E0388">
          <w:rPr>
            <w:rFonts w:eastAsia="Times New Roman" w:cs="Times New Roman"/>
            <w:i/>
            <w:iCs/>
            <w:color w:val="000000" w:themeColor="text1"/>
            <w:sz w:val="24"/>
            <w:szCs w:val="24"/>
          </w:rPr>
          <w:t>https://theoutline.com/post/5969/we-never-had-attention-spans-to-begin-with?zd=1&amp;zi=tmbr67qv</w:t>
        </w:r>
      </w:hyperlink>
    </w:p>
    <w:p w:rsidR="00A016AA" w:rsidRPr="005E0388" w:rsidRDefault="00A016AA" w:rsidP="006A5107">
      <w:pPr>
        <w:spacing w:after="0" w:line="480" w:lineRule="auto"/>
        <w:ind w:firstLine="720"/>
        <w:rPr>
          <w:rFonts w:eastAsia="Times New Roman" w:cs="Times New Roman"/>
          <w:color w:val="000000" w:themeColor="text1"/>
          <w:sz w:val="24"/>
          <w:szCs w:val="24"/>
        </w:rPr>
      </w:pPr>
      <w:r w:rsidRPr="005E0388">
        <w:rPr>
          <w:rFonts w:eastAsia="Times New Roman" w:cs="Times New Roman"/>
          <w:color w:val="000000" w:themeColor="text1"/>
          <w:sz w:val="24"/>
          <w:szCs w:val="24"/>
        </w:rPr>
        <w:t xml:space="preserve">Sheikh, Azzam(2017, December 6) </w:t>
      </w:r>
      <w:r w:rsidRPr="005E0388">
        <w:rPr>
          <w:rFonts w:eastAsia="Times New Roman" w:cs="Times New Roman"/>
          <w:i/>
          <w:iCs/>
          <w:color w:val="000000" w:themeColor="text1"/>
          <w:sz w:val="24"/>
          <w:szCs w:val="24"/>
        </w:rPr>
        <w:t xml:space="preserve">Why Social Curation Is The Next BIG Thing </w:t>
      </w:r>
      <w:hyperlink r:id="rId18" w:history="1">
        <w:r w:rsidRPr="005E0388">
          <w:rPr>
            <w:rFonts w:eastAsia="Times New Roman" w:cs="Times New Roman"/>
            <w:i/>
            <w:iCs/>
            <w:color w:val="000000" w:themeColor="text1"/>
            <w:sz w:val="24"/>
            <w:szCs w:val="24"/>
          </w:rPr>
          <w:t>https://www.huffingtonpost.com/azzam-sheikh/why-social-curation-is-th_b_11603888.html</w:t>
        </w:r>
      </w:hyperlink>
    </w:p>
    <w:p w:rsidR="00A016AA" w:rsidRPr="005E0388" w:rsidRDefault="00A016AA" w:rsidP="006A5107">
      <w:pPr>
        <w:spacing w:after="160" w:line="480" w:lineRule="auto"/>
        <w:ind w:firstLine="720"/>
        <w:rPr>
          <w:rFonts w:eastAsia="Times New Roman" w:cs="Times New Roman"/>
          <w:color w:val="000000" w:themeColor="text1"/>
          <w:sz w:val="24"/>
          <w:szCs w:val="24"/>
        </w:rPr>
      </w:pPr>
      <w:proofErr w:type="spellStart"/>
      <w:r w:rsidRPr="005E0388">
        <w:rPr>
          <w:rFonts w:eastAsia="Times New Roman" w:cs="Times New Roman"/>
          <w:color w:val="000000" w:themeColor="text1"/>
          <w:sz w:val="24"/>
          <w:szCs w:val="24"/>
        </w:rPr>
        <w:lastRenderedPageBreak/>
        <w:t>Hitz</w:t>
      </w:r>
      <w:proofErr w:type="spellEnd"/>
      <w:r w:rsidRPr="005E0388">
        <w:rPr>
          <w:rFonts w:eastAsia="Times New Roman" w:cs="Times New Roman"/>
          <w:color w:val="000000" w:themeColor="text1"/>
          <w:sz w:val="24"/>
          <w:szCs w:val="24"/>
        </w:rPr>
        <w:t xml:space="preserve">, </w:t>
      </w:r>
      <w:proofErr w:type="gramStart"/>
      <w:r w:rsidRPr="005E0388">
        <w:rPr>
          <w:rFonts w:eastAsia="Times New Roman" w:cs="Times New Roman"/>
          <w:color w:val="000000" w:themeColor="text1"/>
          <w:sz w:val="24"/>
          <w:szCs w:val="24"/>
        </w:rPr>
        <w:t>Lucy(</w:t>
      </w:r>
      <w:proofErr w:type="gramEnd"/>
      <w:r w:rsidRPr="005E0388">
        <w:rPr>
          <w:rFonts w:eastAsia="Times New Roman" w:cs="Times New Roman"/>
          <w:color w:val="000000" w:themeColor="text1"/>
          <w:sz w:val="24"/>
          <w:szCs w:val="24"/>
        </w:rPr>
        <w:t xml:space="preserve">2018, July 25) How To Find and Reach Your Target Audience on </w:t>
      </w:r>
      <w:r w:rsidR="00C5295A">
        <w:rPr>
          <w:rFonts w:eastAsia="Times New Roman" w:cs="Times New Roman"/>
          <w:color w:val="000000" w:themeColor="text1"/>
          <w:sz w:val="24"/>
          <w:szCs w:val="24"/>
        </w:rPr>
        <w:t>Instagram</w:t>
      </w:r>
      <w:r w:rsidRPr="005E0388">
        <w:rPr>
          <w:rFonts w:eastAsia="Times New Roman" w:cs="Times New Roman"/>
          <w:color w:val="000000" w:themeColor="text1"/>
          <w:sz w:val="24"/>
          <w:szCs w:val="24"/>
        </w:rPr>
        <w:t xml:space="preserve">. </w:t>
      </w:r>
      <w:hyperlink r:id="rId19" w:history="1">
        <w:r w:rsidRPr="005E0388">
          <w:rPr>
            <w:rFonts w:eastAsia="Times New Roman" w:cs="Times New Roman"/>
            <w:i/>
            <w:iCs/>
            <w:color w:val="000000" w:themeColor="text1"/>
            <w:sz w:val="24"/>
            <w:szCs w:val="24"/>
          </w:rPr>
          <w:t>https://sproutsocial.com/insights/</w:t>
        </w:r>
        <w:r w:rsidR="00C5295A">
          <w:rPr>
            <w:rFonts w:eastAsia="Times New Roman" w:cs="Times New Roman"/>
            <w:i/>
            <w:iCs/>
            <w:color w:val="000000" w:themeColor="text1"/>
            <w:sz w:val="24"/>
            <w:szCs w:val="24"/>
          </w:rPr>
          <w:t>Instagram</w:t>
        </w:r>
        <w:r w:rsidRPr="005E0388">
          <w:rPr>
            <w:rFonts w:eastAsia="Times New Roman" w:cs="Times New Roman"/>
            <w:i/>
            <w:iCs/>
            <w:color w:val="000000" w:themeColor="text1"/>
            <w:sz w:val="24"/>
            <w:szCs w:val="24"/>
          </w:rPr>
          <w:t>-target-audience/</w:t>
        </w:r>
      </w:hyperlink>
    </w:p>
    <w:p w:rsidR="00A016AA" w:rsidRPr="005E0388" w:rsidRDefault="00A016AA" w:rsidP="006A5107">
      <w:pPr>
        <w:spacing w:after="160" w:line="480" w:lineRule="auto"/>
        <w:ind w:firstLine="720"/>
        <w:rPr>
          <w:rFonts w:eastAsia="Times New Roman" w:cs="Times New Roman"/>
          <w:color w:val="000000" w:themeColor="text1"/>
          <w:sz w:val="24"/>
          <w:szCs w:val="24"/>
        </w:rPr>
      </w:pPr>
      <w:proofErr w:type="spellStart"/>
      <w:r w:rsidRPr="005E0388">
        <w:rPr>
          <w:rFonts w:eastAsia="Times New Roman" w:cs="Times New Roman"/>
          <w:color w:val="000000" w:themeColor="text1"/>
          <w:sz w:val="24"/>
          <w:szCs w:val="24"/>
        </w:rPr>
        <w:t>Gotter</w:t>
      </w:r>
      <w:proofErr w:type="spellEnd"/>
      <w:r w:rsidRPr="005E0388">
        <w:rPr>
          <w:rFonts w:eastAsia="Times New Roman" w:cs="Times New Roman"/>
          <w:color w:val="000000" w:themeColor="text1"/>
          <w:sz w:val="24"/>
          <w:szCs w:val="24"/>
        </w:rPr>
        <w:t xml:space="preserve">, </w:t>
      </w:r>
      <w:proofErr w:type="gramStart"/>
      <w:r w:rsidRPr="005E0388">
        <w:rPr>
          <w:rFonts w:eastAsia="Times New Roman" w:cs="Times New Roman"/>
          <w:color w:val="000000" w:themeColor="text1"/>
          <w:sz w:val="24"/>
          <w:szCs w:val="24"/>
        </w:rPr>
        <w:t>Ana(</w:t>
      </w:r>
      <w:proofErr w:type="gramEnd"/>
      <w:r w:rsidRPr="005E0388">
        <w:rPr>
          <w:rFonts w:eastAsia="Times New Roman" w:cs="Times New Roman"/>
          <w:color w:val="000000" w:themeColor="text1"/>
          <w:sz w:val="24"/>
          <w:szCs w:val="24"/>
        </w:rPr>
        <w:t xml:space="preserve">2018, September 19) The 30 </w:t>
      </w:r>
      <w:r w:rsidR="00C5295A">
        <w:rPr>
          <w:rFonts w:eastAsia="Times New Roman" w:cs="Times New Roman"/>
          <w:color w:val="000000" w:themeColor="text1"/>
          <w:sz w:val="24"/>
          <w:szCs w:val="24"/>
        </w:rPr>
        <w:t>Instagram</w:t>
      </w:r>
      <w:r w:rsidRPr="005E0388">
        <w:rPr>
          <w:rFonts w:eastAsia="Times New Roman" w:cs="Times New Roman"/>
          <w:color w:val="000000" w:themeColor="text1"/>
          <w:sz w:val="24"/>
          <w:szCs w:val="24"/>
        </w:rPr>
        <w:t xml:space="preserve"> Statistics You Need To Know in 2018 </w:t>
      </w:r>
      <w:hyperlink r:id="rId20" w:history="1">
        <w:r w:rsidRPr="005E0388">
          <w:rPr>
            <w:rFonts w:eastAsia="Times New Roman" w:cs="Times New Roman"/>
            <w:i/>
            <w:iCs/>
            <w:color w:val="000000" w:themeColor="text1"/>
            <w:sz w:val="24"/>
            <w:szCs w:val="24"/>
          </w:rPr>
          <w:t>https://adespresso.com/blog/</w:t>
        </w:r>
        <w:r w:rsidR="00C5295A">
          <w:rPr>
            <w:rFonts w:eastAsia="Times New Roman" w:cs="Times New Roman"/>
            <w:i/>
            <w:iCs/>
            <w:color w:val="000000" w:themeColor="text1"/>
            <w:sz w:val="24"/>
            <w:szCs w:val="24"/>
          </w:rPr>
          <w:t>Instagram</w:t>
        </w:r>
        <w:r w:rsidRPr="005E0388">
          <w:rPr>
            <w:rFonts w:eastAsia="Times New Roman" w:cs="Times New Roman"/>
            <w:i/>
            <w:iCs/>
            <w:color w:val="000000" w:themeColor="text1"/>
            <w:sz w:val="24"/>
            <w:szCs w:val="24"/>
          </w:rPr>
          <w:t>-statistics/</w:t>
        </w:r>
      </w:hyperlink>
    </w:p>
    <w:p w:rsidR="00A016AA" w:rsidRPr="005E0388" w:rsidRDefault="00A016AA" w:rsidP="006A5107">
      <w:pPr>
        <w:spacing w:after="160" w:line="480" w:lineRule="auto"/>
        <w:ind w:firstLine="720"/>
        <w:rPr>
          <w:rFonts w:eastAsia="Times New Roman" w:cs="Times New Roman"/>
          <w:color w:val="000000" w:themeColor="text1"/>
          <w:sz w:val="24"/>
          <w:szCs w:val="24"/>
        </w:rPr>
      </w:pPr>
      <w:r w:rsidRPr="005E0388">
        <w:rPr>
          <w:rFonts w:eastAsia="Times New Roman" w:cs="Times New Roman"/>
          <w:color w:val="000000" w:themeColor="text1"/>
          <w:sz w:val="24"/>
          <w:szCs w:val="24"/>
        </w:rPr>
        <w:t xml:space="preserve">Osman, </w:t>
      </w:r>
      <w:proofErr w:type="gramStart"/>
      <w:r w:rsidRPr="005E0388">
        <w:rPr>
          <w:rFonts w:eastAsia="Times New Roman" w:cs="Times New Roman"/>
          <w:color w:val="000000" w:themeColor="text1"/>
          <w:sz w:val="24"/>
          <w:szCs w:val="24"/>
        </w:rPr>
        <w:t>Maddy(</w:t>
      </w:r>
      <w:proofErr w:type="gramEnd"/>
      <w:r w:rsidRPr="005E0388">
        <w:rPr>
          <w:rFonts w:eastAsia="Times New Roman" w:cs="Times New Roman"/>
          <w:color w:val="000000" w:themeColor="text1"/>
          <w:sz w:val="24"/>
          <w:szCs w:val="24"/>
        </w:rPr>
        <w:t xml:space="preserve">2018. February 12) </w:t>
      </w:r>
      <w:r w:rsidRPr="005E0388">
        <w:rPr>
          <w:rFonts w:eastAsia="Times New Roman" w:cs="Times New Roman"/>
          <w:i/>
          <w:iCs/>
          <w:color w:val="000000" w:themeColor="text1"/>
          <w:sz w:val="24"/>
          <w:szCs w:val="24"/>
        </w:rPr>
        <w:t xml:space="preserve">18 </w:t>
      </w:r>
      <w:r w:rsidR="00C5295A">
        <w:rPr>
          <w:rFonts w:eastAsia="Times New Roman" w:cs="Times New Roman"/>
          <w:i/>
          <w:iCs/>
          <w:color w:val="000000" w:themeColor="text1"/>
          <w:sz w:val="24"/>
          <w:szCs w:val="24"/>
        </w:rPr>
        <w:t>Instagram</w:t>
      </w:r>
      <w:r w:rsidRPr="005E0388">
        <w:rPr>
          <w:rFonts w:eastAsia="Times New Roman" w:cs="Times New Roman"/>
          <w:i/>
          <w:iCs/>
          <w:color w:val="000000" w:themeColor="text1"/>
          <w:sz w:val="24"/>
          <w:szCs w:val="24"/>
        </w:rPr>
        <w:t xml:space="preserve"> Stats Every Marketer Should Know For 2018 </w:t>
      </w:r>
      <w:hyperlink r:id="rId21" w:history="1">
        <w:r w:rsidRPr="005E0388">
          <w:rPr>
            <w:rFonts w:eastAsia="Times New Roman" w:cs="Times New Roman"/>
            <w:i/>
            <w:iCs/>
            <w:color w:val="000000" w:themeColor="text1"/>
            <w:sz w:val="24"/>
            <w:szCs w:val="24"/>
          </w:rPr>
          <w:t>https://sproutsocial.com/insights/</w:t>
        </w:r>
        <w:r w:rsidR="00C5295A">
          <w:rPr>
            <w:rFonts w:eastAsia="Times New Roman" w:cs="Times New Roman"/>
            <w:i/>
            <w:iCs/>
            <w:color w:val="000000" w:themeColor="text1"/>
            <w:sz w:val="24"/>
            <w:szCs w:val="24"/>
          </w:rPr>
          <w:t>Instagram</w:t>
        </w:r>
        <w:r w:rsidRPr="005E0388">
          <w:rPr>
            <w:rFonts w:eastAsia="Times New Roman" w:cs="Times New Roman"/>
            <w:i/>
            <w:iCs/>
            <w:color w:val="000000" w:themeColor="text1"/>
            <w:sz w:val="24"/>
            <w:szCs w:val="24"/>
          </w:rPr>
          <w:t>-stats/</w:t>
        </w:r>
      </w:hyperlink>
    </w:p>
    <w:p w:rsidR="00A016AA" w:rsidRPr="005E0388" w:rsidRDefault="00A016AA" w:rsidP="006A5107">
      <w:pPr>
        <w:spacing w:after="160" w:line="480" w:lineRule="auto"/>
        <w:ind w:firstLine="720"/>
        <w:rPr>
          <w:rFonts w:eastAsia="Times New Roman" w:cs="Times New Roman"/>
          <w:color w:val="000000" w:themeColor="text1"/>
          <w:sz w:val="24"/>
          <w:szCs w:val="24"/>
        </w:rPr>
      </w:pPr>
      <w:r w:rsidRPr="005E0388">
        <w:rPr>
          <w:rFonts w:eastAsia="Times New Roman" w:cs="Times New Roman"/>
          <w:color w:val="000000" w:themeColor="text1"/>
          <w:sz w:val="24"/>
          <w:szCs w:val="24"/>
        </w:rPr>
        <w:t xml:space="preserve">Moreau, </w:t>
      </w:r>
      <w:proofErr w:type="gramStart"/>
      <w:r w:rsidRPr="005E0388">
        <w:rPr>
          <w:rFonts w:eastAsia="Times New Roman" w:cs="Times New Roman"/>
          <w:color w:val="000000" w:themeColor="text1"/>
          <w:sz w:val="24"/>
          <w:szCs w:val="24"/>
        </w:rPr>
        <w:t>Elise(</w:t>
      </w:r>
      <w:proofErr w:type="gramEnd"/>
      <w:r w:rsidRPr="005E0388">
        <w:rPr>
          <w:rFonts w:eastAsia="Times New Roman" w:cs="Times New Roman"/>
          <w:color w:val="000000" w:themeColor="text1"/>
          <w:sz w:val="24"/>
          <w:szCs w:val="24"/>
        </w:rPr>
        <w:t>2018, September 5)</w:t>
      </w:r>
      <w:r w:rsidRPr="005E0388">
        <w:rPr>
          <w:rFonts w:eastAsia="Times New Roman" w:cs="Times New Roman"/>
          <w:i/>
          <w:iCs/>
          <w:color w:val="000000" w:themeColor="text1"/>
          <w:sz w:val="24"/>
          <w:szCs w:val="24"/>
        </w:rPr>
        <w:t xml:space="preserve">What is </w:t>
      </w:r>
      <w:r w:rsidR="00C5295A">
        <w:rPr>
          <w:rFonts w:eastAsia="Times New Roman" w:cs="Times New Roman"/>
          <w:i/>
          <w:iCs/>
          <w:color w:val="000000" w:themeColor="text1"/>
          <w:sz w:val="24"/>
          <w:szCs w:val="24"/>
        </w:rPr>
        <w:t>Instagram</w:t>
      </w:r>
      <w:r w:rsidRPr="005E0388">
        <w:rPr>
          <w:rFonts w:eastAsia="Times New Roman" w:cs="Times New Roman"/>
          <w:i/>
          <w:iCs/>
          <w:color w:val="000000" w:themeColor="text1"/>
          <w:sz w:val="24"/>
          <w:szCs w:val="24"/>
        </w:rPr>
        <w:t xml:space="preserve">, Anyway? </w:t>
      </w:r>
      <w:hyperlink r:id="rId22" w:history="1">
        <w:r w:rsidRPr="005E0388">
          <w:rPr>
            <w:rFonts w:eastAsia="Times New Roman" w:cs="Times New Roman"/>
            <w:color w:val="000000" w:themeColor="text1"/>
            <w:sz w:val="24"/>
            <w:szCs w:val="24"/>
          </w:rPr>
          <w:t>https://www.lifewire.com/what-is-</w:t>
        </w:r>
        <w:r w:rsidR="00C5295A">
          <w:rPr>
            <w:rFonts w:eastAsia="Times New Roman" w:cs="Times New Roman"/>
            <w:color w:val="000000" w:themeColor="text1"/>
            <w:sz w:val="24"/>
            <w:szCs w:val="24"/>
          </w:rPr>
          <w:t>Instagram</w:t>
        </w:r>
        <w:r w:rsidRPr="005E0388">
          <w:rPr>
            <w:rFonts w:eastAsia="Times New Roman" w:cs="Times New Roman"/>
            <w:color w:val="000000" w:themeColor="text1"/>
            <w:sz w:val="24"/>
            <w:szCs w:val="24"/>
          </w:rPr>
          <w:t>-3486316</w:t>
        </w:r>
      </w:hyperlink>
    </w:p>
    <w:p w:rsidR="00A016AA" w:rsidRPr="005E0388" w:rsidRDefault="00A016AA" w:rsidP="006A5107">
      <w:pPr>
        <w:spacing w:after="0" w:line="480" w:lineRule="auto"/>
        <w:ind w:firstLine="720"/>
        <w:rPr>
          <w:rFonts w:eastAsia="Times New Roman" w:cs="Times New Roman"/>
          <w:color w:val="000000" w:themeColor="text1"/>
          <w:sz w:val="24"/>
          <w:szCs w:val="24"/>
        </w:rPr>
      </w:pPr>
      <w:r w:rsidRPr="005E0388">
        <w:rPr>
          <w:rFonts w:eastAsia="Times New Roman" w:cs="Times New Roman"/>
          <w:i/>
          <w:iCs/>
          <w:color w:val="000000" w:themeColor="text1"/>
          <w:sz w:val="24"/>
          <w:szCs w:val="24"/>
        </w:rPr>
        <w:t xml:space="preserve">Content Curation 101: 7 Best Practices, Helpful Tools &amp; Great Examples </w:t>
      </w:r>
      <w:hyperlink r:id="rId23" w:history="1">
        <w:r w:rsidRPr="005E0388">
          <w:rPr>
            <w:rFonts w:eastAsia="Times New Roman" w:cs="Times New Roman"/>
            <w:i/>
            <w:iCs/>
            <w:color w:val="000000" w:themeColor="text1"/>
            <w:sz w:val="24"/>
            <w:szCs w:val="24"/>
          </w:rPr>
          <w:t>https://www.toprankblog.com/2016/12/content-curation-101/</w:t>
        </w:r>
      </w:hyperlink>
    </w:p>
    <w:p w:rsidR="006A5107" w:rsidRDefault="00A016AA" w:rsidP="006A5107">
      <w:pPr>
        <w:spacing w:after="0" w:line="480" w:lineRule="auto"/>
        <w:ind w:firstLine="720"/>
        <w:rPr>
          <w:rFonts w:eastAsia="Times New Roman" w:cs="Times New Roman"/>
          <w:color w:val="000000" w:themeColor="text1"/>
          <w:sz w:val="24"/>
          <w:szCs w:val="24"/>
        </w:rPr>
      </w:pPr>
      <w:proofErr w:type="spellStart"/>
      <w:r w:rsidRPr="005E0388">
        <w:rPr>
          <w:rFonts w:eastAsia="Times New Roman" w:cs="Times New Roman"/>
          <w:color w:val="000000" w:themeColor="text1"/>
          <w:sz w:val="24"/>
          <w:szCs w:val="24"/>
        </w:rPr>
        <w:t>Mattroyce</w:t>
      </w:r>
      <w:proofErr w:type="spellEnd"/>
      <w:r w:rsidRPr="005E0388">
        <w:rPr>
          <w:rFonts w:eastAsia="Times New Roman" w:cs="Times New Roman"/>
          <w:color w:val="000000" w:themeColor="text1"/>
          <w:sz w:val="24"/>
          <w:szCs w:val="24"/>
        </w:rPr>
        <w:t xml:space="preserve">(2017, July 28) </w:t>
      </w:r>
      <w:r w:rsidRPr="005E0388">
        <w:rPr>
          <w:rFonts w:eastAsia="Times New Roman" w:cs="Times New Roman"/>
          <w:i/>
          <w:iCs/>
          <w:color w:val="000000" w:themeColor="text1"/>
          <w:sz w:val="24"/>
          <w:szCs w:val="24"/>
        </w:rPr>
        <w:t xml:space="preserve">The 7 key benefits of successful content curation </w:t>
      </w:r>
      <w:hyperlink r:id="rId24" w:history="1">
        <w:r w:rsidRPr="005E0388">
          <w:rPr>
            <w:rFonts w:eastAsia="Times New Roman" w:cs="Times New Roman"/>
            <w:i/>
            <w:iCs/>
            <w:color w:val="000000" w:themeColor="text1"/>
            <w:sz w:val="24"/>
            <w:szCs w:val="24"/>
          </w:rPr>
          <w:t>https://knowledgeenthusiast.com/2017/07/28/the-7-key-benefits-of-successful-content-curation-infographic/</w:t>
        </w:r>
      </w:hyperlink>
    </w:p>
    <w:p w:rsidR="00A016AA" w:rsidRPr="005E0388" w:rsidRDefault="00A016AA" w:rsidP="006A5107">
      <w:pPr>
        <w:spacing w:after="0" w:line="480" w:lineRule="auto"/>
        <w:ind w:firstLine="720"/>
        <w:rPr>
          <w:rFonts w:eastAsia="Times New Roman" w:cs="Times New Roman"/>
          <w:color w:val="000000" w:themeColor="text1"/>
          <w:sz w:val="24"/>
          <w:szCs w:val="24"/>
        </w:rPr>
      </w:pPr>
      <w:r w:rsidRPr="005E0388">
        <w:rPr>
          <w:rFonts w:eastAsia="Times New Roman" w:cs="Times New Roman"/>
          <w:color w:val="000000" w:themeColor="text1"/>
          <w:sz w:val="24"/>
          <w:szCs w:val="24"/>
        </w:rPr>
        <w:t xml:space="preserve">Bailey, Emily </w:t>
      </w:r>
      <w:r w:rsidRPr="005E0388">
        <w:rPr>
          <w:rFonts w:eastAsia="Times New Roman" w:cs="Times New Roman"/>
          <w:i/>
          <w:iCs/>
          <w:color w:val="000000" w:themeColor="text1"/>
          <w:sz w:val="24"/>
          <w:szCs w:val="24"/>
        </w:rPr>
        <w:t xml:space="preserve">Embrace Content Curation and Enjoy These 6 Benefits </w:t>
      </w:r>
      <w:hyperlink r:id="rId25" w:history="1">
        <w:r w:rsidRPr="005E0388">
          <w:rPr>
            <w:rFonts w:eastAsia="Times New Roman" w:cs="Times New Roman"/>
            <w:i/>
            <w:iCs/>
            <w:color w:val="000000" w:themeColor="text1"/>
            <w:sz w:val="24"/>
            <w:szCs w:val="24"/>
          </w:rPr>
          <w:t>https://www.relevance.com/embrace-content-curation-and-enjoy-these-6-benefits/</w:t>
        </w:r>
      </w:hyperlink>
    </w:p>
    <w:p w:rsidR="0013219F" w:rsidRPr="0013219F" w:rsidRDefault="00A016AA" w:rsidP="006A5107">
      <w:pPr>
        <w:spacing w:after="0" w:line="480" w:lineRule="auto"/>
        <w:ind w:firstLine="720"/>
        <w:rPr>
          <w:rFonts w:eastAsia="Times New Roman" w:cs="Times New Roman"/>
          <w:color w:val="000000" w:themeColor="text1"/>
          <w:sz w:val="24"/>
          <w:szCs w:val="24"/>
        </w:rPr>
      </w:pPr>
      <w:r w:rsidRPr="005E0388">
        <w:rPr>
          <w:rFonts w:eastAsia="Times New Roman" w:cs="Times New Roman"/>
          <w:color w:val="000000" w:themeColor="text1"/>
          <w:sz w:val="24"/>
          <w:szCs w:val="24"/>
        </w:rPr>
        <w:t xml:space="preserve">Good, Robin(2017, September 19) </w:t>
      </w:r>
      <w:r w:rsidRPr="005E0388">
        <w:rPr>
          <w:rFonts w:eastAsia="Times New Roman" w:cs="Times New Roman"/>
          <w:i/>
          <w:iCs/>
          <w:color w:val="000000" w:themeColor="text1"/>
          <w:sz w:val="24"/>
          <w:szCs w:val="24"/>
        </w:rPr>
        <w:t xml:space="preserve">The Key Benefits of Content Curation Advantages of collecting, adding value and sharing with intent </w:t>
      </w:r>
      <w:hyperlink r:id="rId26" w:history="1">
        <w:r w:rsidRPr="005E0388">
          <w:rPr>
            <w:rFonts w:eastAsia="Times New Roman" w:cs="Times New Roman"/>
            <w:i/>
            <w:iCs/>
            <w:color w:val="000000" w:themeColor="text1"/>
            <w:sz w:val="24"/>
            <w:szCs w:val="24"/>
          </w:rPr>
          <w:t>https://medium.com/content-curation-official-guide/the-key-benefits-of-content-curation-7d83837c2163</w:t>
        </w:r>
      </w:hyperlink>
      <w:r w:rsidR="00EC29F6">
        <w:rPr>
          <w:rFonts w:eastAsia="Times New Roman" w:cs="Times New Roman"/>
          <w:color w:val="000000" w:themeColor="text1"/>
          <w:sz w:val="24"/>
          <w:szCs w:val="24"/>
        </w:rPr>
        <w:br/>
      </w:r>
      <w:r w:rsidR="006A5107">
        <w:rPr>
          <w:rFonts w:eastAsia="Times New Roman" w:cs="Times New Roman"/>
          <w:color w:val="000000" w:themeColor="text1"/>
          <w:sz w:val="24"/>
          <w:szCs w:val="24"/>
        </w:rPr>
        <w:t xml:space="preserve">              </w:t>
      </w:r>
      <w:r w:rsidRPr="005E0388">
        <w:rPr>
          <w:rFonts w:eastAsia="Times New Roman" w:cs="Times New Roman"/>
          <w:color w:val="000000" w:themeColor="text1"/>
          <w:sz w:val="24"/>
          <w:szCs w:val="24"/>
        </w:rPr>
        <w:t xml:space="preserve">Joy, Cheryl(2017, May 31) </w:t>
      </w:r>
      <w:r w:rsidRPr="005E0388">
        <w:rPr>
          <w:rFonts w:eastAsia="Times New Roman" w:cs="Times New Roman"/>
          <w:i/>
          <w:iCs/>
          <w:color w:val="000000" w:themeColor="text1"/>
          <w:sz w:val="24"/>
          <w:szCs w:val="24"/>
        </w:rPr>
        <w:t xml:space="preserve">Getting Content Curation Right: 8 Best Practices And 6 Examples To Follow For Success </w:t>
      </w:r>
      <w:hyperlink r:id="rId27" w:history="1">
        <w:r w:rsidRPr="005E0388">
          <w:rPr>
            <w:rFonts w:eastAsia="Times New Roman" w:cs="Times New Roman"/>
            <w:i/>
            <w:iCs/>
            <w:color w:val="000000" w:themeColor="text1"/>
            <w:sz w:val="24"/>
            <w:szCs w:val="24"/>
          </w:rPr>
          <w:t>http://www.epictions.com/blog/content-marketing/content-curation-8-best-practices-6-e</w:t>
        </w:r>
        <w:r w:rsidRPr="005E0388">
          <w:rPr>
            <w:rFonts w:eastAsia="Times New Roman" w:cs="Times New Roman"/>
            <w:i/>
            <w:iCs/>
            <w:color w:val="000000" w:themeColor="text1"/>
            <w:sz w:val="24"/>
            <w:szCs w:val="24"/>
          </w:rPr>
          <w:t>x</w:t>
        </w:r>
        <w:r w:rsidRPr="005E0388">
          <w:rPr>
            <w:rFonts w:eastAsia="Times New Roman" w:cs="Times New Roman"/>
            <w:i/>
            <w:iCs/>
            <w:color w:val="000000" w:themeColor="text1"/>
            <w:sz w:val="24"/>
            <w:szCs w:val="24"/>
          </w:rPr>
          <w:t>amples</w:t>
        </w:r>
      </w:hyperlink>
      <w:r w:rsidR="00EC29F6">
        <w:rPr>
          <w:rFonts w:eastAsia="Times New Roman" w:cs="Times New Roman"/>
          <w:color w:val="000000" w:themeColor="text1"/>
          <w:sz w:val="24"/>
          <w:szCs w:val="24"/>
        </w:rPr>
        <w:br/>
      </w:r>
      <w:r w:rsidR="006A5107">
        <w:rPr>
          <w:rFonts w:eastAsia="Times New Roman" w:cs="Times New Roman"/>
          <w:color w:val="000000" w:themeColor="text1"/>
          <w:sz w:val="24"/>
          <w:szCs w:val="24"/>
        </w:rPr>
        <w:lastRenderedPageBreak/>
        <w:t xml:space="preserve">              </w:t>
      </w:r>
      <w:r w:rsidRPr="005E0388">
        <w:rPr>
          <w:rFonts w:eastAsia="Times New Roman" w:cs="Times New Roman"/>
          <w:color w:val="000000" w:themeColor="text1"/>
          <w:sz w:val="24"/>
          <w:szCs w:val="24"/>
        </w:rPr>
        <w:t xml:space="preserve">Schaffer, Neal(2017, March 2) </w:t>
      </w:r>
      <w:r w:rsidRPr="005E0388">
        <w:rPr>
          <w:rFonts w:eastAsia="Times New Roman" w:cs="Times New Roman"/>
          <w:i/>
          <w:iCs/>
          <w:color w:val="000000" w:themeColor="text1"/>
          <w:sz w:val="24"/>
          <w:szCs w:val="24"/>
        </w:rPr>
        <w:t xml:space="preserve">Top 10 Content Curation Best Practices You Should Follow </w:t>
      </w:r>
      <w:hyperlink r:id="rId28" w:history="1">
        <w:r w:rsidRPr="005E0388">
          <w:rPr>
            <w:rFonts w:eastAsia="Times New Roman" w:cs="Times New Roman"/>
            <w:i/>
            <w:iCs/>
            <w:color w:val="000000" w:themeColor="text1"/>
            <w:sz w:val="24"/>
            <w:szCs w:val="24"/>
          </w:rPr>
          <w:t>https://www.digitalcurrent.com/social-media/content-curation-best-practices/</w:t>
        </w:r>
      </w:hyperlink>
      <w:r w:rsidR="00EC29F6">
        <w:rPr>
          <w:rFonts w:eastAsia="Times New Roman" w:cs="Times New Roman"/>
          <w:color w:val="000000" w:themeColor="text1"/>
          <w:sz w:val="24"/>
          <w:szCs w:val="24"/>
        </w:rPr>
        <w:br/>
      </w:r>
      <w:r w:rsidR="006A5107">
        <w:rPr>
          <w:rFonts w:eastAsia="Times New Roman" w:cs="Times New Roman"/>
          <w:color w:val="000000" w:themeColor="text1"/>
          <w:sz w:val="24"/>
          <w:szCs w:val="24"/>
        </w:rPr>
        <w:t xml:space="preserve">              </w:t>
      </w:r>
      <w:r w:rsidRPr="005E0388">
        <w:rPr>
          <w:rFonts w:eastAsia="Times New Roman" w:cs="Times New Roman"/>
          <w:color w:val="000000" w:themeColor="text1"/>
          <w:sz w:val="24"/>
          <w:szCs w:val="24"/>
        </w:rPr>
        <w:t xml:space="preserve">Heinz, Matt(2014, January 14) </w:t>
      </w:r>
      <w:r w:rsidRPr="005E0388">
        <w:rPr>
          <w:rFonts w:eastAsia="Times New Roman" w:cs="Times New Roman"/>
          <w:i/>
          <w:iCs/>
          <w:color w:val="000000" w:themeColor="text1"/>
          <w:sz w:val="24"/>
          <w:szCs w:val="24"/>
        </w:rPr>
        <w:t xml:space="preserve">11 best practices for more effective content curation </w:t>
      </w:r>
      <w:hyperlink r:id="rId29" w:history="1">
        <w:r w:rsidRPr="005E0388">
          <w:rPr>
            <w:rFonts w:eastAsia="Times New Roman" w:cs="Times New Roman"/>
            <w:i/>
            <w:iCs/>
            <w:color w:val="000000" w:themeColor="text1"/>
            <w:sz w:val="24"/>
            <w:szCs w:val="24"/>
          </w:rPr>
          <w:t>https://www.heinzmarketing.com/2014/01/11-best-practices-effective-content-curation/</w:t>
        </w:r>
      </w:hyperlink>
      <w:r w:rsidR="00EC29F6">
        <w:rPr>
          <w:rFonts w:eastAsia="Times New Roman" w:cs="Times New Roman"/>
          <w:color w:val="000000" w:themeColor="text1"/>
          <w:sz w:val="24"/>
          <w:szCs w:val="24"/>
        </w:rPr>
        <w:br/>
      </w:r>
      <w:r w:rsidR="006A5107">
        <w:rPr>
          <w:rFonts w:eastAsia="Times New Roman" w:cs="Times New Roman"/>
          <w:color w:val="000000" w:themeColor="text1"/>
          <w:sz w:val="24"/>
          <w:szCs w:val="24"/>
        </w:rPr>
        <w:t xml:space="preserve">              </w:t>
      </w:r>
      <w:r w:rsidRPr="005E0388">
        <w:rPr>
          <w:rFonts w:eastAsia="Times New Roman" w:cs="Times New Roman"/>
          <w:color w:val="000000" w:themeColor="text1"/>
          <w:sz w:val="24"/>
          <w:szCs w:val="24"/>
        </w:rPr>
        <w:t xml:space="preserve">Dougherty, Jim(2015, March 30) </w:t>
      </w:r>
      <w:r w:rsidRPr="005E0388">
        <w:rPr>
          <w:rFonts w:eastAsia="Times New Roman" w:cs="Times New Roman"/>
          <w:i/>
          <w:iCs/>
          <w:color w:val="000000" w:themeColor="text1"/>
          <w:sz w:val="24"/>
          <w:szCs w:val="24"/>
        </w:rPr>
        <w:t xml:space="preserve">8 Best Practices for Content Curation </w:t>
      </w:r>
      <w:hyperlink r:id="rId30" w:history="1">
        <w:r w:rsidRPr="005E0388">
          <w:rPr>
            <w:rFonts w:eastAsia="Times New Roman" w:cs="Times New Roman"/>
            <w:i/>
            <w:iCs/>
            <w:color w:val="000000" w:themeColor="text1"/>
            <w:sz w:val="24"/>
            <w:szCs w:val="24"/>
          </w:rPr>
          <w:t>https://www.cision.com/us/2015/03/8-best-practices-for-content-curation/</w:t>
        </w:r>
      </w:hyperlink>
      <w:r w:rsidR="00EC29F6">
        <w:rPr>
          <w:rFonts w:eastAsia="Times New Roman" w:cs="Times New Roman"/>
          <w:color w:val="000000" w:themeColor="text1"/>
          <w:sz w:val="24"/>
          <w:szCs w:val="24"/>
        </w:rPr>
        <w:br/>
      </w:r>
      <w:r w:rsidR="006A5107">
        <w:rPr>
          <w:rFonts w:eastAsia="Times New Roman" w:cs="Times New Roman"/>
          <w:color w:val="000000" w:themeColor="text1"/>
          <w:sz w:val="24"/>
          <w:szCs w:val="24"/>
        </w:rPr>
        <w:t xml:space="preserve">              </w:t>
      </w:r>
      <w:r w:rsidRPr="005E0388">
        <w:rPr>
          <w:rFonts w:eastAsia="Times New Roman" w:cs="Times New Roman"/>
          <w:color w:val="000000" w:themeColor="text1"/>
          <w:sz w:val="24"/>
          <w:szCs w:val="24"/>
        </w:rPr>
        <w:t xml:space="preserve">Holder, </w:t>
      </w:r>
      <w:proofErr w:type="spellStart"/>
      <w:r w:rsidRPr="005E0388">
        <w:rPr>
          <w:rFonts w:eastAsia="Times New Roman" w:cs="Times New Roman"/>
          <w:color w:val="000000" w:themeColor="text1"/>
          <w:sz w:val="24"/>
          <w:szCs w:val="24"/>
        </w:rPr>
        <w:t>Greetje</w:t>
      </w:r>
      <w:proofErr w:type="spellEnd"/>
      <w:r w:rsidRPr="005E0388">
        <w:rPr>
          <w:rFonts w:eastAsia="Times New Roman" w:cs="Times New Roman"/>
          <w:color w:val="000000" w:themeColor="text1"/>
          <w:sz w:val="24"/>
          <w:szCs w:val="24"/>
        </w:rPr>
        <w:t xml:space="preserve"> den(2017, March 31) </w:t>
      </w:r>
      <w:r w:rsidRPr="005E0388">
        <w:rPr>
          <w:rFonts w:eastAsia="Times New Roman" w:cs="Times New Roman"/>
          <w:i/>
          <w:iCs/>
          <w:color w:val="000000" w:themeColor="text1"/>
          <w:sz w:val="24"/>
          <w:szCs w:val="24"/>
          <w:shd w:val="clear" w:color="auto" w:fill="FFFFFF"/>
        </w:rPr>
        <w:t xml:space="preserve">The Best Practices of Content Curation Craftsmanship </w:t>
      </w:r>
      <w:hyperlink r:id="rId31" w:history="1">
        <w:r w:rsidRPr="005E0388">
          <w:rPr>
            <w:rFonts w:eastAsia="Times New Roman" w:cs="Times New Roman"/>
            <w:i/>
            <w:iCs/>
            <w:color w:val="000000" w:themeColor="text1"/>
            <w:sz w:val="24"/>
            <w:szCs w:val="24"/>
            <w:shd w:val="clear" w:color="auto" w:fill="FFFFFF"/>
          </w:rPr>
          <w:t>https://www.business2community.com/content-marketing/best-practices-content-curation-craftsmans</w:t>
        </w:r>
        <w:r w:rsidRPr="005E0388">
          <w:rPr>
            <w:rFonts w:eastAsia="Times New Roman" w:cs="Times New Roman"/>
            <w:i/>
            <w:iCs/>
            <w:color w:val="000000" w:themeColor="text1"/>
            <w:sz w:val="24"/>
            <w:szCs w:val="24"/>
            <w:shd w:val="clear" w:color="auto" w:fill="FFFFFF"/>
          </w:rPr>
          <w:t>h</w:t>
        </w:r>
        <w:r w:rsidRPr="005E0388">
          <w:rPr>
            <w:rFonts w:eastAsia="Times New Roman" w:cs="Times New Roman"/>
            <w:i/>
            <w:iCs/>
            <w:color w:val="000000" w:themeColor="text1"/>
            <w:sz w:val="24"/>
            <w:szCs w:val="24"/>
            <w:shd w:val="clear" w:color="auto" w:fill="FFFFFF"/>
          </w:rPr>
          <w:t>ip-01810508</w:t>
        </w:r>
      </w:hyperlink>
      <w:r w:rsidR="00EC29F6">
        <w:rPr>
          <w:rFonts w:eastAsia="Times New Roman" w:cs="Times New Roman"/>
          <w:i/>
          <w:iCs/>
          <w:color w:val="000000" w:themeColor="text1"/>
          <w:sz w:val="24"/>
          <w:szCs w:val="24"/>
          <w:shd w:val="clear" w:color="auto" w:fill="FFFFFF"/>
        </w:rPr>
        <w:br/>
      </w:r>
      <w:r w:rsidR="006A5107">
        <w:rPr>
          <w:rFonts w:eastAsia="Times New Roman" w:cs="Times New Roman"/>
          <w:color w:val="000000" w:themeColor="text1"/>
          <w:sz w:val="24"/>
          <w:szCs w:val="24"/>
        </w:rPr>
        <w:t xml:space="preserve">              </w:t>
      </w:r>
      <w:r w:rsidR="007D402C" w:rsidRPr="005E0388">
        <w:rPr>
          <w:rFonts w:eastAsia="Times New Roman" w:cs="Times New Roman"/>
          <w:color w:val="000000" w:themeColor="text1"/>
          <w:sz w:val="24"/>
          <w:szCs w:val="24"/>
        </w:rPr>
        <w:t xml:space="preserve">Knight Foundation (2017). </w:t>
      </w:r>
      <w:r w:rsidR="007D402C" w:rsidRPr="005E0388">
        <w:rPr>
          <w:rFonts w:eastAsia="Times New Roman" w:cs="Times New Roman"/>
          <w:i/>
          <w:color w:val="000000" w:themeColor="text1"/>
          <w:sz w:val="24"/>
          <w:szCs w:val="24"/>
        </w:rPr>
        <w:t>The Role of Technology</w:t>
      </w:r>
      <w:r w:rsidR="007D402C" w:rsidRPr="005E0388">
        <w:rPr>
          <w:rFonts w:eastAsia="Times New Roman" w:cs="Times New Roman"/>
          <w:color w:val="000000" w:themeColor="text1"/>
          <w:sz w:val="24"/>
          <w:szCs w:val="24"/>
        </w:rPr>
        <w:t xml:space="preserve">. Retrieved from: </w:t>
      </w:r>
      <w:r w:rsidR="007D402C" w:rsidRPr="005E0388">
        <w:rPr>
          <w:rFonts w:eastAsia="Times New Roman" w:cs="Times New Roman"/>
          <w:color w:val="000000" w:themeColor="text1"/>
          <w:sz w:val="24"/>
          <w:szCs w:val="24"/>
        </w:rPr>
        <w:t>https://knightfoundation.org/digitalcitizenship/technology/</w:t>
      </w:r>
      <w:r w:rsidR="00EC29F6">
        <w:rPr>
          <w:rFonts w:eastAsia="Times New Roman" w:cs="Times New Roman"/>
          <w:color w:val="000000" w:themeColor="text1"/>
          <w:sz w:val="24"/>
          <w:szCs w:val="24"/>
        </w:rPr>
        <w:br/>
      </w:r>
      <w:r w:rsidR="006A5107">
        <w:rPr>
          <w:rFonts w:eastAsia="Times New Roman" w:cs="Times New Roman"/>
          <w:color w:val="000000" w:themeColor="text1"/>
          <w:sz w:val="24"/>
          <w:szCs w:val="24"/>
          <w:shd w:val="clear" w:color="auto" w:fill="FFFFFF"/>
        </w:rPr>
        <w:t xml:space="preserve">              </w:t>
      </w:r>
      <w:r w:rsidRPr="005E0388">
        <w:rPr>
          <w:rFonts w:eastAsia="Times New Roman" w:cs="Times New Roman"/>
          <w:color w:val="000000" w:themeColor="text1"/>
          <w:sz w:val="24"/>
          <w:szCs w:val="24"/>
          <w:shd w:val="clear" w:color="auto" w:fill="FFFFFF"/>
        </w:rPr>
        <w:t xml:space="preserve">Gutierrez, Karla(2017, June 20) </w:t>
      </w:r>
      <w:r w:rsidRPr="005E0388">
        <w:rPr>
          <w:rFonts w:eastAsia="Times New Roman" w:cs="Times New Roman"/>
          <w:i/>
          <w:iCs/>
          <w:color w:val="000000" w:themeColor="text1"/>
          <w:sz w:val="24"/>
          <w:szCs w:val="24"/>
          <w:shd w:val="clear" w:color="auto" w:fill="FFFFFF"/>
        </w:rPr>
        <w:t xml:space="preserve">Conquering Content Curation: Best Practices for Instructional Designers </w:t>
      </w:r>
      <w:hyperlink r:id="rId32" w:history="1">
        <w:r w:rsidRPr="005E0388">
          <w:rPr>
            <w:rFonts w:eastAsia="Times New Roman" w:cs="Times New Roman"/>
            <w:i/>
            <w:iCs/>
            <w:color w:val="000000" w:themeColor="text1"/>
            <w:sz w:val="24"/>
            <w:szCs w:val="24"/>
            <w:shd w:val="clear" w:color="auto" w:fill="FFFFFF"/>
          </w:rPr>
          <w:t>https://www.shiftelearning.com/blog/conquering-content-curation-best-practices-for-ins</w:t>
        </w:r>
        <w:r w:rsidRPr="005E0388">
          <w:rPr>
            <w:rFonts w:eastAsia="Times New Roman" w:cs="Times New Roman"/>
            <w:i/>
            <w:iCs/>
            <w:color w:val="000000" w:themeColor="text1"/>
            <w:sz w:val="24"/>
            <w:szCs w:val="24"/>
            <w:shd w:val="clear" w:color="auto" w:fill="FFFFFF"/>
          </w:rPr>
          <w:t>t</w:t>
        </w:r>
        <w:r w:rsidRPr="005E0388">
          <w:rPr>
            <w:rFonts w:eastAsia="Times New Roman" w:cs="Times New Roman"/>
            <w:i/>
            <w:iCs/>
            <w:color w:val="000000" w:themeColor="text1"/>
            <w:sz w:val="24"/>
            <w:szCs w:val="24"/>
            <w:shd w:val="clear" w:color="auto" w:fill="FFFFFF"/>
          </w:rPr>
          <w:t>ructional-designers</w:t>
        </w:r>
      </w:hyperlink>
      <w:r w:rsidR="00EC29F6">
        <w:rPr>
          <w:rFonts w:eastAsia="Times New Roman" w:cs="Times New Roman"/>
          <w:color w:val="000000" w:themeColor="text1"/>
          <w:sz w:val="24"/>
          <w:szCs w:val="24"/>
        </w:rPr>
        <w:br/>
      </w:r>
      <w:r w:rsidR="00CE173D">
        <w:rPr>
          <w:rFonts w:eastAsia="Times New Roman" w:cs="Times New Roman"/>
          <w:color w:val="000000" w:themeColor="text1"/>
          <w:sz w:val="24"/>
          <w:szCs w:val="24"/>
        </w:rPr>
        <w:t xml:space="preserve">                </w:t>
      </w:r>
      <w:proofErr w:type="spellStart"/>
      <w:r w:rsidR="0013219F" w:rsidRPr="0013219F">
        <w:rPr>
          <w:rFonts w:eastAsia="Times New Roman" w:cs="Times New Roman"/>
          <w:color w:val="000000" w:themeColor="text1"/>
          <w:sz w:val="24"/>
          <w:szCs w:val="24"/>
        </w:rPr>
        <w:t>Rushe</w:t>
      </w:r>
      <w:proofErr w:type="spellEnd"/>
      <w:r w:rsidR="0013219F" w:rsidRPr="0013219F">
        <w:rPr>
          <w:rFonts w:eastAsia="Times New Roman" w:cs="Times New Roman"/>
          <w:color w:val="000000" w:themeColor="text1"/>
          <w:sz w:val="24"/>
          <w:szCs w:val="24"/>
        </w:rPr>
        <w:t xml:space="preserve">, D. (2012, April 10). Instagram founders turn two years of work into $1bn – only in Silicon Valley. Retrieved March 01, 2018, from </w:t>
      </w:r>
      <w:hyperlink r:id="rId33" w:history="1">
        <w:r w:rsidR="0013219F" w:rsidRPr="0013219F">
          <w:rPr>
            <w:rStyle w:val="Hyperlink"/>
            <w:rFonts w:eastAsia="Times New Roman" w:cs="Times New Roman"/>
            <w:sz w:val="24"/>
            <w:szCs w:val="24"/>
          </w:rPr>
          <w:t>https://www.theguardian.com/technology/2012/apr/10/instagram-founders-two-years-silicon-valley</w:t>
        </w:r>
      </w:hyperlink>
    </w:p>
    <w:p w:rsidR="00A016AA" w:rsidRDefault="00A016AA" w:rsidP="00D2740F">
      <w:pPr>
        <w:jc w:val="center"/>
      </w:pPr>
    </w:p>
    <w:sectPr w:rsidR="00A016AA" w:rsidSect="00447000">
      <w:headerReference w:type="default" r:id="rId34"/>
      <w:footerReference w:type="even" r:id="rId35"/>
      <w:footerReference w:type="default" r:id="rId36"/>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C74A0" w:rsidRDefault="006C74A0" w:rsidP="009E4614">
      <w:pPr>
        <w:spacing w:after="0" w:line="240" w:lineRule="auto"/>
      </w:pPr>
      <w:r>
        <w:separator/>
      </w:r>
    </w:p>
  </w:endnote>
  <w:endnote w:type="continuationSeparator" w:id="0">
    <w:p w:rsidR="006C74A0" w:rsidRDefault="006C74A0" w:rsidP="009E46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764575328"/>
      <w:docPartObj>
        <w:docPartGallery w:val="Page Numbers (Bottom of Page)"/>
        <w:docPartUnique/>
      </w:docPartObj>
    </w:sdtPr>
    <w:sdtContent>
      <w:p w:rsidR="00447000" w:rsidRDefault="00447000" w:rsidP="007B33C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7C25A0" w:rsidRDefault="007C25A0" w:rsidP="0044700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408000462"/>
      <w:docPartObj>
        <w:docPartGallery w:val="Page Numbers (Bottom of Page)"/>
        <w:docPartUnique/>
      </w:docPartObj>
    </w:sdtPr>
    <w:sdtContent>
      <w:p w:rsidR="00447000" w:rsidRDefault="00447000" w:rsidP="007B33C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rsidR="007C25A0" w:rsidRDefault="007C25A0" w:rsidP="0044700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C74A0" w:rsidRDefault="006C74A0" w:rsidP="009E4614">
      <w:pPr>
        <w:spacing w:after="0" w:line="240" w:lineRule="auto"/>
      </w:pPr>
      <w:r>
        <w:separator/>
      </w:r>
    </w:p>
  </w:footnote>
  <w:footnote w:type="continuationSeparator" w:id="0">
    <w:p w:rsidR="006C74A0" w:rsidRDefault="006C74A0" w:rsidP="009E46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25A0" w:rsidRDefault="00447000">
    <w:pPr>
      <w:pStyle w:val="Header"/>
    </w:pPr>
    <w:r>
      <w:t xml:space="preserve">A Picture Is Worth How </w:t>
    </w:r>
    <w:proofErr w:type="gramStart"/>
    <w:r>
      <w:t>Much?..</w:t>
    </w:r>
    <w:proofErr w:type="gram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B095109"/>
    <w:multiLevelType w:val="multilevel"/>
    <w:tmpl w:val="1EA89D1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3"/>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6AA"/>
    <w:rsid w:val="000A2676"/>
    <w:rsid w:val="000B74CB"/>
    <w:rsid w:val="000F65B4"/>
    <w:rsid w:val="00111AEE"/>
    <w:rsid w:val="0013219F"/>
    <w:rsid w:val="001324C8"/>
    <w:rsid w:val="001B5502"/>
    <w:rsid w:val="001F4EEC"/>
    <w:rsid w:val="002870A0"/>
    <w:rsid w:val="00294768"/>
    <w:rsid w:val="00316E45"/>
    <w:rsid w:val="00401093"/>
    <w:rsid w:val="00447000"/>
    <w:rsid w:val="00477611"/>
    <w:rsid w:val="004D69F4"/>
    <w:rsid w:val="00502C6C"/>
    <w:rsid w:val="00540327"/>
    <w:rsid w:val="005A18A6"/>
    <w:rsid w:val="005E0388"/>
    <w:rsid w:val="00622C78"/>
    <w:rsid w:val="00632CEF"/>
    <w:rsid w:val="006A5107"/>
    <w:rsid w:val="006C74A0"/>
    <w:rsid w:val="006E2621"/>
    <w:rsid w:val="00772794"/>
    <w:rsid w:val="007C25A0"/>
    <w:rsid w:val="007D402C"/>
    <w:rsid w:val="007D664D"/>
    <w:rsid w:val="008D41EC"/>
    <w:rsid w:val="008F690E"/>
    <w:rsid w:val="009B4CA2"/>
    <w:rsid w:val="009B5DFE"/>
    <w:rsid w:val="009D155C"/>
    <w:rsid w:val="009E4614"/>
    <w:rsid w:val="00A016AA"/>
    <w:rsid w:val="00A17DD5"/>
    <w:rsid w:val="00A610E7"/>
    <w:rsid w:val="00A726AD"/>
    <w:rsid w:val="00BB3B6D"/>
    <w:rsid w:val="00BD2330"/>
    <w:rsid w:val="00C33044"/>
    <w:rsid w:val="00C5295A"/>
    <w:rsid w:val="00CE173D"/>
    <w:rsid w:val="00D2740F"/>
    <w:rsid w:val="00D512C9"/>
    <w:rsid w:val="00DC4E4F"/>
    <w:rsid w:val="00E14C54"/>
    <w:rsid w:val="00E74E1D"/>
    <w:rsid w:val="00EC29F6"/>
    <w:rsid w:val="00F14665"/>
    <w:rsid w:val="00F1537D"/>
    <w:rsid w:val="00F92FF7"/>
    <w:rsid w:val="00FC61B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5DD53E0"/>
  <w15:docId w15:val="{530E3098-8131-B54C-9952-7451FDA28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A18A6"/>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E4614"/>
    <w:pPr>
      <w:tabs>
        <w:tab w:val="center" w:pos="4320"/>
        <w:tab w:val="right" w:pos="8640"/>
      </w:tabs>
      <w:spacing w:after="0" w:line="240" w:lineRule="auto"/>
    </w:pPr>
  </w:style>
  <w:style w:type="character" w:customStyle="1" w:styleId="HeaderChar">
    <w:name w:val="Header Char"/>
    <w:basedOn w:val="DefaultParagraphFont"/>
    <w:link w:val="Header"/>
    <w:uiPriority w:val="99"/>
    <w:rsid w:val="009E4614"/>
  </w:style>
  <w:style w:type="paragraph" w:styleId="Footer">
    <w:name w:val="footer"/>
    <w:basedOn w:val="Normal"/>
    <w:link w:val="FooterChar"/>
    <w:uiPriority w:val="99"/>
    <w:unhideWhenUsed/>
    <w:rsid w:val="009E4614"/>
    <w:pPr>
      <w:tabs>
        <w:tab w:val="center" w:pos="4320"/>
        <w:tab w:val="right" w:pos="8640"/>
      </w:tabs>
      <w:spacing w:after="0" w:line="240" w:lineRule="auto"/>
    </w:pPr>
  </w:style>
  <w:style w:type="character" w:customStyle="1" w:styleId="FooterChar">
    <w:name w:val="Footer Char"/>
    <w:basedOn w:val="DefaultParagraphFont"/>
    <w:link w:val="Footer"/>
    <w:uiPriority w:val="99"/>
    <w:rsid w:val="009E4614"/>
  </w:style>
  <w:style w:type="paragraph" w:styleId="NormalWeb">
    <w:name w:val="Normal (Web)"/>
    <w:basedOn w:val="Normal"/>
    <w:uiPriority w:val="99"/>
    <w:semiHidden/>
    <w:unhideWhenUsed/>
    <w:rsid w:val="00A016A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A016AA"/>
  </w:style>
  <w:style w:type="character" w:styleId="Hyperlink">
    <w:name w:val="Hyperlink"/>
    <w:basedOn w:val="DefaultParagraphFont"/>
    <w:uiPriority w:val="99"/>
    <w:unhideWhenUsed/>
    <w:rsid w:val="00A016AA"/>
    <w:rPr>
      <w:color w:val="0000FF"/>
      <w:u w:val="single"/>
    </w:rPr>
  </w:style>
  <w:style w:type="character" w:styleId="PageNumber">
    <w:name w:val="page number"/>
    <w:basedOn w:val="DefaultParagraphFont"/>
    <w:uiPriority w:val="99"/>
    <w:semiHidden/>
    <w:unhideWhenUsed/>
    <w:rsid w:val="00447000"/>
  </w:style>
  <w:style w:type="character" w:styleId="UnresolvedMention">
    <w:name w:val="Unresolved Mention"/>
    <w:basedOn w:val="DefaultParagraphFont"/>
    <w:uiPriority w:val="99"/>
    <w:semiHidden/>
    <w:unhideWhenUsed/>
    <w:rsid w:val="0013219F"/>
    <w:rPr>
      <w:color w:val="605E5C"/>
      <w:shd w:val="clear" w:color="auto" w:fill="E1DFDD"/>
    </w:rPr>
  </w:style>
  <w:style w:type="paragraph" w:styleId="ListParagraph">
    <w:name w:val="List Paragraph"/>
    <w:basedOn w:val="Normal"/>
    <w:uiPriority w:val="34"/>
    <w:qFormat/>
    <w:rsid w:val="009B5DF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2130360">
      <w:bodyDiv w:val="1"/>
      <w:marLeft w:val="0"/>
      <w:marRight w:val="0"/>
      <w:marTop w:val="0"/>
      <w:marBottom w:val="0"/>
      <w:divBdr>
        <w:top w:val="none" w:sz="0" w:space="0" w:color="auto"/>
        <w:left w:val="none" w:sz="0" w:space="0" w:color="auto"/>
        <w:bottom w:val="none" w:sz="0" w:space="0" w:color="auto"/>
        <w:right w:val="none" w:sz="0" w:space="0" w:color="auto"/>
      </w:divBdr>
    </w:div>
    <w:div w:id="1673220433">
      <w:bodyDiv w:val="1"/>
      <w:marLeft w:val="0"/>
      <w:marRight w:val="0"/>
      <w:marTop w:val="0"/>
      <w:marBottom w:val="0"/>
      <w:divBdr>
        <w:top w:val="none" w:sz="0" w:space="0" w:color="auto"/>
        <w:left w:val="none" w:sz="0" w:space="0" w:color="auto"/>
        <w:bottom w:val="none" w:sz="0" w:space="0" w:color="auto"/>
        <w:right w:val="none" w:sz="0" w:space="0" w:color="auto"/>
      </w:divBdr>
      <w:divsChild>
        <w:div w:id="1126582136">
          <w:marLeft w:val="0"/>
          <w:marRight w:val="0"/>
          <w:marTop w:val="0"/>
          <w:marBottom w:val="0"/>
          <w:divBdr>
            <w:top w:val="none" w:sz="0" w:space="0" w:color="auto"/>
            <w:left w:val="none" w:sz="0" w:space="0" w:color="auto"/>
            <w:bottom w:val="none" w:sz="0" w:space="0" w:color="auto"/>
            <w:right w:val="none" w:sz="0" w:space="0" w:color="auto"/>
          </w:divBdr>
          <w:divsChild>
            <w:div w:id="1758213749">
              <w:marLeft w:val="0"/>
              <w:marRight w:val="0"/>
              <w:marTop w:val="0"/>
              <w:marBottom w:val="0"/>
              <w:divBdr>
                <w:top w:val="none" w:sz="0" w:space="0" w:color="auto"/>
                <w:left w:val="none" w:sz="0" w:space="0" w:color="auto"/>
                <w:bottom w:val="none" w:sz="0" w:space="0" w:color="auto"/>
                <w:right w:val="none" w:sz="0" w:space="0" w:color="auto"/>
              </w:divBdr>
              <w:divsChild>
                <w:div w:id="1997150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diagramColors" Target="diagrams/colors1.xml"/><Relationship Id="rId18" Type="http://schemas.openxmlformats.org/officeDocument/2006/relationships/hyperlink" Target="https://www.huffingtonpost.com/azzam-sheikh/why-social-curation-is-th_b_11603888.html" TargetMode="External"/><Relationship Id="rId26" Type="http://schemas.openxmlformats.org/officeDocument/2006/relationships/hyperlink" Target="https://medium.com/content-curation-official-guide/the-key-benefits-of-content-curation-7d83837c2163" TargetMode="External"/><Relationship Id="rId21" Type="http://schemas.openxmlformats.org/officeDocument/2006/relationships/hyperlink" Target="https://sproutsocial.com/insights/instagram-stats/" TargetMode="External"/><Relationship Id="rId34" Type="http://schemas.openxmlformats.org/officeDocument/2006/relationships/header" Target="header1.xml"/><Relationship Id="rId7" Type="http://schemas.openxmlformats.org/officeDocument/2006/relationships/image" Target="media/image1.jpeg"/><Relationship Id="rId12" Type="http://schemas.openxmlformats.org/officeDocument/2006/relationships/diagramQuickStyle" Target="diagrams/quickStyle1.xml"/><Relationship Id="rId17" Type="http://schemas.openxmlformats.org/officeDocument/2006/relationships/hyperlink" Target="https://theoutline.com/post/5969/we-never-had-attention-spans-to-begin-with?zd=1&amp;zi=tmbr67qv" TargetMode="External"/><Relationship Id="rId25" Type="http://schemas.openxmlformats.org/officeDocument/2006/relationships/hyperlink" Target="https://www.relevance.com/embrace-content-curation-and-enjoy-these-6-benefits/" TargetMode="External"/><Relationship Id="rId33" Type="http://schemas.openxmlformats.org/officeDocument/2006/relationships/hyperlink" Target="https://www.theguardian.com/technology/2012/apr/10/instagram-founders-two-years-silicon-valley"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iphoneincanada.ca/news/microsoft-study-tech-is-shortening-the-average-humans-attention-span/" TargetMode="External"/><Relationship Id="rId20" Type="http://schemas.openxmlformats.org/officeDocument/2006/relationships/hyperlink" Target="https://adespresso.com/blog/instagram-statistics/" TargetMode="External"/><Relationship Id="rId29" Type="http://schemas.openxmlformats.org/officeDocument/2006/relationships/hyperlink" Target="https://www.heinzmarketing.com/2014/01/11-best-practices-effective-content-curation/"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diagramLayout" Target="diagrams/layout1.xml"/><Relationship Id="rId24" Type="http://schemas.openxmlformats.org/officeDocument/2006/relationships/hyperlink" Target="https://knowledgeenthusiast.com/2017/07/28/the-7-key-benefits-of-successful-content-curation-infographic/" TargetMode="External"/><Relationship Id="rId32" Type="http://schemas.openxmlformats.org/officeDocument/2006/relationships/hyperlink" Target="https://www.shiftelearning.com/blog/conquering-content-curation-best-practices-for-instructional-designers" TargetMode="Externa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inc.com/nicolas-cole/want-to-be-an-instagram-foodie-consider-being-a-cu.html" TargetMode="External"/><Relationship Id="rId23" Type="http://schemas.openxmlformats.org/officeDocument/2006/relationships/hyperlink" Target="https://www.toprankblog.com/2016/12/content-curation-101/" TargetMode="External"/><Relationship Id="rId28" Type="http://schemas.openxmlformats.org/officeDocument/2006/relationships/hyperlink" Target="https://www.digitalcurrent.com/social-media/content-curation-best-practices/" TargetMode="External"/><Relationship Id="rId36" Type="http://schemas.openxmlformats.org/officeDocument/2006/relationships/footer" Target="footer2.xml"/><Relationship Id="rId10" Type="http://schemas.openxmlformats.org/officeDocument/2006/relationships/diagramData" Target="diagrams/data1.xml"/><Relationship Id="rId19" Type="http://schemas.openxmlformats.org/officeDocument/2006/relationships/hyperlink" Target="https://sproutsocial.com/insights/instagram-target-audience/" TargetMode="External"/><Relationship Id="rId31" Type="http://schemas.openxmlformats.org/officeDocument/2006/relationships/hyperlink" Target="https://www.business2community.com/content-marketing/best-practices-content-curation-craftsmanship-01810508" TargetMode="External"/><Relationship Id="rId4" Type="http://schemas.openxmlformats.org/officeDocument/2006/relationships/webSettings" Target="webSettings.xml"/><Relationship Id="rId9" Type="http://schemas.openxmlformats.org/officeDocument/2006/relationships/hyperlink" Target="http://time.com/3858309/attention-spans-goldfish/" TargetMode="External"/><Relationship Id="rId14" Type="http://schemas.microsoft.com/office/2007/relationships/diagramDrawing" Target="diagrams/drawing1.xml"/><Relationship Id="rId22" Type="http://schemas.openxmlformats.org/officeDocument/2006/relationships/hyperlink" Target="https://www.lifewire.com/what-is-instagram-3486316" TargetMode="External"/><Relationship Id="rId27" Type="http://schemas.openxmlformats.org/officeDocument/2006/relationships/hyperlink" Target="http://www.epictions.com/blog/content-marketing/content-curation-8-best-practices-6-examples" TargetMode="External"/><Relationship Id="rId30" Type="http://schemas.openxmlformats.org/officeDocument/2006/relationships/hyperlink" Target="https://www.cision.com/us/2015/03/8-best-practices-for-content-curation/" TargetMode="External"/><Relationship Id="rId35" Type="http://schemas.openxmlformats.org/officeDocument/2006/relationships/footer" Target="footer1.xml"/><Relationship Id="rId8" Type="http://schemas.openxmlformats.org/officeDocument/2006/relationships/hyperlink" Target="https://www.lifewire.com/top-social-networking-sites-people-are-using-3486554" TargetMode="External"/><Relationship Id="rId3"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alexg/Documents/Work/Dropbox/Benedict%20College/Templates%20and%20forms/Senior%20Paper/Standard%20Senior%20Paper%20Title%20Page.dotx"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87CCEB39-4243-3B46-A64E-AF4F2089966F}" type="doc">
      <dgm:prSet loTypeId="urn:microsoft.com/office/officeart/2005/8/layout/cycle2" loCatId="" qsTypeId="urn:microsoft.com/office/officeart/2005/8/quickstyle/simple1" qsCatId="simple" csTypeId="urn:microsoft.com/office/officeart/2005/8/colors/accent1_2" csCatId="accent1" phldr="1"/>
      <dgm:spPr/>
      <dgm:t>
        <a:bodyPr/>
        <a:lstStyle/>
        <a:p>
          <a:endParaRPr lang="en-US"/>
        </a:p>
      </dgm:t>
    </dgm:pt>
    <dgm:pt modelId="{B95D89DB-31FB-7A4D-9082-868E743E8120}">
      <dgm:prSet phldrT="[Text]"/>
      <dgm:spPr/>
      <dgm:t>
        <a:bodyPr/>
        <a:lstStyle/>
        <a:p>
          <a:pPr algn="ctr"/>
          <a:r>
            <a:rPr lang="en-US"/>
            <a:t>Content</a:t>
          </a:r>
        </a:p>
      </dgm:t>
    </dgm:pt>
    <dgm:pt modelId="{581AF921-6756-4A4C-BD1A-F2AC3B796553}" type="parTrans" cxnId="{39ADD898-B856-FC49-8DEC-B2B4FD29AA91}">
      <dgm:prSet/>
      <dgm:spPr/>
      <dgm:t>
        <a:bodyPr/>
        <a:lstStyle/>
        <a:p>
          <a:pPr algn="ctr"/>
          <a:endParaRPr lang="en-US"/>
        </a:p>
      </dgm:t>
    </dgm:pt>
    <dgm:pt modelId="{5D276848-9FD3-324E-B2B0-D8E57E7811E6}" type="sibTrans" cxnId="{39ADD898-B856-FC49-8DEC-B2B4FD29AA91}">
      <dgm:prSet/>
      <dgm:spPr/>
      <dgm:t>
        <a:bodyPr/>
        <a:lstStyle/>
        <a:p>
          <a:pPr algn="ctr"/>
          <a:endParaRPr lang="en-US"/>
        </a:p>
      </dgm:t>
    </dgm:pt>
    <dgm:pt modelId="{35B41D2C-86A4-D448-8665-8A384D8A3CC5}">
      <dgm:prSet phldrT="[Text]"/>
      <dgm:spPr/>
      <dgm:t>
        <a:bodyPr/>
        <a:lstStyle/>
        <a:p>
          <a:pPr algn="ctr"/>
          <a:r>
            <a:rPr lang="en-US"/>
            <a:t>Engagement</a:t>
          </a:r>
        </a:p>
      </dgm:t>
    </dgm:pt>
    <dgm:pt modelId="{7509CF4B-254D-7748-BD51-AD27B6EFFDA8}" type="parTrans" cxnId="{CCFF0A2A-E9E1-4B43-93B0-531C6DAF3BE7}">
      <dgm:prSet/>
      <dgm:spPr/>
      <dgm:t>
        <a:bodyPr/>
        <a:lstStyle/>
        <a:p>
          <a:pPr algn="ctr"/>
          <a:endParaRPr lang="en-US"/>
        </a:p>
      </dgm:t>
    </dgm:pt>
    <dgm:pt modelId="{0FD410B6-5366-DF41-897E-FA826C5207B6}" type="sibTrans" cxnId="{CCFF0A2A-E9E1-4B43-93B0-531C6DAF3BE7}">
      <dgm:prSet/>
      <dgm:spPr/>
      <dgm:t>
        <a:bodyPr/>
        <a:lstStyle/>
        <a:p>
          <a:pPr algn="ctr"/>
          <a:endParaRPr lang="en-US"/>
        </a:p>
      </dgm:t>
    </dgm:pt>
    <dgm:pt modelId="{181BCFA5-4B01-9341-A67C-FF578975964E}">
      <dgm:prSet phldrT="[Text]"/>
      <dgm:spPr/>
      <dgm:t>
        <a:bodyPr/>
        <a:lstStyle/>
        <a:p>
          <a:pPr algn="ctr"/>
          <a:r>
            <a:rPr lang="en-US"/>
            <a:t>Trust</a:t>
          </a:r>
        </a:p>
      </dgm:t>
    </dgm:pt>
    <dgm:pt modelId="{791395CD-ECB9-594F-9D2D-3A12AF5EF332}" type="parTrans" cxnId="{28D803A2-DF26-1447-9F10-F1AF4BE40804}">
      <dgm:prSet/>
      <dgm:spPr/>
      <dgm:t>
        <a:bodyPr/>
        <a:lstStyle/>
        <a:p>
          <a:pPr algn="ctr"/>
          <a:endParaRPr lang="en-US"/>
        </a:p>
      </dgm:t>
    </dgm:pt>
    <dgm:pt modelId="{947C8F57-AF55-B94F-AB30-37AF31870B2A}" type="sibTrans" cxnId="{28D803A2-DF26-1447-9F10-F1AF4BE40804}">
      <dgm:prSet/>
      <dgm:spPr/>
      <dgm:t>
        <a:bodyPr/>
        <a:lstStyle/>
        <a:p>
          <a:pPr algn="ctr"/>
          <a:endParaRPr lang="en-US"/>
        </a:p>
      </dgm:t>
    </dgm:pt>
    <dgm:pt modelId="{FA795446-E9A5-5449-A455-946B26B71AB6}">
      <dgm:prSet phldrT="[Text]"/>
      <dgm:spPr/>
      <dgm:t>
        <a:bodyPr/>
        <a:lstStyle/>
        <a:p>
          <a:pPr algn="ctr"/>
          <a:r>
            <a:rPr lang="en-US"/>
            <a:t>Convergnce</a:t>
          </a:r>
        </a:p>
      </dgm:t>
    </dgm:pt>
    <dgm:pt modelId="{A35FF019-36C9-0F4C-ACD9-E1D1068BEE2B}" type="parTrans" cxnId="{6D388B21-4CF9-8649-8656-9E6CD2F64A7B}">
      <dgm:prSet/>
      <dgm:spPr/>
      <dgm:t>
        <a:bodyPr/>
        <a:lstStyle/>
        <a:p>
          <a:pPr algn="ctr"/>
          <a:endParaRPr lang="en-US"/>
        </a:p>
      </dgm:t>
    </dgm:pt>
    <dgm:pt modelId="{8682CFFE-7007-B841-A8E2-A4E93AD4C7DE}" type="sibTrans" cxnId="{6D388B21-4CF9-8649-8656-9E6CD2F64A7B}">
      <dgm:prSet/>
      <dgm:spPr/>
      <dgm:t>
        <a:bodyPr/>
        <a:lstStyle/>
        <a:p>
          <a:pPr algn="ctr"/>
          <a:endParaRPr lang="en-US"/>
        </a:p>
      </dgm:t>
    </dgm:pt>
    <dgm:pt modelId="{419D171C-8FDB-C34E-BEE2-81C468F1E8FA}">
      <dgm:prSet phldrT="[Text]"/>
      <dgm:spPr/>
      <dgm:t>
        <a:bodyPr/>
        <a:lstStyle/>
        <a:p>
          <a:pPr algn="ctr"/>
          <a:r>
            <a:rPr lang="en-US"/>
            <a:t>Analytics</a:t>
          </a:r>
        </a:p>
      </dgm:t>
    </dgm:pt>
    <dgm:pt modelId="{1B8A469F-03F1-C142-BF7C-9FAF2554EEC1}" type="parTrans" cxnId="{2B235F0F-56A5-AD47-A35D-102A14F5774A}">
      <dgm:prSet/>
      <dgm:spPr/>
      <dgm:t>
        <a:bodyPr/>
        <a:lstStyle/>
        <a:p>
          <a:pPr algn="ctr"/>
          <a:endParaRPr lang="en-US"/>
        </a:p>
      </dgm:t>
    </dgm:pt>
    <dgm:pt modelId="{8CBD5CBA-9464-3041-A297-2666998B4F70}" type="sibTrans" cxnId="{2B235F0F-56A5-AD47-A35D-102A14F5774A}">
      <dgm:prSet/>
      <dgm:spPr/>
      <dgm:t>
        <a:bodyPr/>
        <a:lstStyle/>
        <a:p>
          <a:pPr algn="ctr"/>
          <a:endParaRPr lang="en-US"/>
        </a:p>
      </dgm:t>
    </dgm:pt>
    <dgm:pt modelId="{6B45E92A-18D3-884B-8163-1495B3C4F0B4}" type="pres">
      <dgm:prSet presAssocID="{87CCEB39-4243-3B46-A64E-AF4F2089966F}" presName="cycle" presStyleCnt="0">
        <dgm:presLayoutVars>
          <dgm:dir/>
          <dgm:resizeHandles val="exact"/>
        </dgm:presLayoutVars>
      </dgm:prSet>
      <dgm:spPr/>
    </dgm:pt>
    <dgm:pt modelId="{4CF20896-974C-7B49-BBFA-8578B22384D7}" type="pres">
      <dgm:prSet presAssocID="{B95D89DB-31FB-7A4D-9082-868E743E8120}" presName="node" presStyleLbl="node1" presStyleIdx="0" presStyleCnt="5">
        <dgm:presLayoutVars>
          <dgm:bulletEnabled val="1"/>
        </dgm:presLayoutVars>
      </dgm:prSet>
      <dgm:spPr/>
    </dgm:pt>
    <dgm:pt modelId="{8A328B03-05EA-0340-9A66-1EEE251ED1A7}" type="pres">
      <dgm:prSet presAssocID="{5D276848-9FD3-324E-B2B0-D8E57E7811E6}" presName="sibTrans" presStyleLbl="sibTrans2D1" presStyleIdx="0" presStyleCnt="5"/>
      <dgm:spPr/>
    </dgm:pt>
    <dgm:pt modelId="{61C1B675-C034-9A4E-8152-8B16A33DA55B}" type="pres">
      <dgm:prSet presAssocID="{5D276848-9FD3-324E-B2B0-D8E57E7811E6}" presName="connectorText" presStyleLbl="sibTrans2D1" presStyleIdx="0" presStyleCnt="5"/>
      <dgm:spPr/>
    </dgm:pt>
    <dgm:pt modelId="{351A523B-6BF8-7342-AF65-53AAEFCDA96B}" type="pres">
      <dgm:prSet presAssocID="{35B41D2C-86A4-D448-8665-8A384D8A3CC5}" presName="node" presStyleLbl="node1" presStyleIdx="1" presStyleCnt="5">
        <dgm:presLayoutVars>
          <dgm:bulletEnabled val="1"/>
        </dgm:presLayoutVars>
      </dgm:prSet>
      <dgm:spPr/>
    </dgm:pt>
    <dgm:pt modelId="{897F478A-1BDD-3B42-837F-C96DEFA64138}" type="pres">
      <dgm:prSet presAssocID="{0FD410B6-5366-DF41-897E-FA826C5207B6}" presName="sibTrans" presStyleLbl="sibTrans2D1" presStyleIdx="1" presStyleCnt="5"/>
      <dgm:spPr/>
    </dgm:pt>
    <dgm:pt modelId="{8F6E0753-6DF0-3A41-A164-4D1B21221772}" type="pres">
      <dgm:prSet presAssocID="{0FD410B6-5366-DF41-897E-FA826C5207B6}" presName="connectorText" presStyleLbl="sibTrans2D1" presStyleIdx="1" presStyleCnt="5"/>
      <dgm:spPr/>
    </dgm:pt>
    <dgm:pt modelId="{A7E8085F-AA9E-C749-B370-6802D7D5ABBD}" type="pres">
      <dgm:prSet presAssocID="{181BCFA5-4B01-9341-A67C-FF578975964E}" presName="node" presStyleLbl="node1" presStyleIdx="2" presStyleCnt="5">
        <dgm:presLayoutVars>
          <dgm:bulletEnabled val="1"/>
        </dgm:presLayoutVars>
      </dgm:prSet>
      <dgm:spPr/>
    </dgm:pt>
    <dgm:pt modelId="{D9231760-0562-3248-8904-18ECE1F207A1}" type="pres">
      <dgm:prSet presAssocID="{947C8F57-AF55-B94F-AB30-37AF31870B2A}" presName="sibTrans" presStyleLbl="sibTrans2D1" presStyleIdx="2" presStyleCnt="5"/>
      <dgm:spPr/>
    </dgm:pt>
    <dgm:pt modelId="{7BB594D2-3A51-BF40-BB8D-FADBE1425C62}" type="pres">
      <dgm:prSet presAssocID="{947C8F57-AF55-B94F-AB30-37AF31870B2A}" presName="connectorText" presStyleLbl="sibTrans2D1" presStyleIdx="2" presStyleCnt="5"/>
      <dgm:spPr/>
    </dgm:pt>
    <dgm:pt modelId="{B13B45D9-0205-7041-94DA-9FF862CDB74A}" type="pres">
      <dgm:prSet presAssocID="{FA795446-E9A5-5449-A455-946B26B71AB6}" presName="node" presStyleLbl="node1" presStyleIdx="3" presStyleCnt="5">
        <dgm:presLayoutVars>
          <dgm:bulletEnabled val="1"/>
        </dgm:presLayoutVars>
      </dgm:prSet>
      <dgm:spPr/>
    </dgm:pt>
    <dgm:pt modelId="{C7860FEB-ECB9-9540-B930-6E00E8FA135F}" type="pres">
      <dgm:prSet presAssocID="{8682CFFE-7007-B841-A8E2-A4E93AD4C7DE}" presName="sibTrans" presStyleLbl="sibTrans2D1" presStyleIdx="3" presStyleCnt="5"/>
      <dgm:spPr/>
    </dgm:pt>
    <dgm:pt modelId="{F8E30981-D463-474F-8548-292BED9F14A7}" type="pres">
      <dgm:prSet presAssocID="{8682CFFE-7007-B841-A8E2-A4E93AD4C7DE}" presName="connectorText" presStyleLbl="sibTrans2D1" presStyleIdx="3" presStyleCnt="5"/>
      <dgm:spPr/>
    </dgm:pt>
    <dgm:pt modelId="{4DDD31B7-7FB3-B24E-954D-84BC368367F7}" type="pres">
      <dgm:prSet presAssocID="{419D171C-8FDB-C34E-BEE2-81C468F1E8FA}" presName="node" presStyleLbl="node1" presStyleIdx="4" presStyleCnt="5">
        <dgm:presLayoutVars>
          <dgm:bulletEnabled val="1"/>
        </dgm:presLayoutVars>
      </dgm:prSet>
      <dgm:spPr/>
    </dgm:pt>
    <dgm:pt modelId="{CAAFAC67-F866-6C4E-AF13-2A0CDF69CD88}" type="pres">
      <dgm:prSet presAssocID="{8CBD5CBA-9464-3041-A297-2666998B4F70}" presName="sibTrans" presStyleLbl="sibTrans2D1" presStyleIdx="4" presStyleCnt="5"/>
      <dgm:spPr/>
    </dgm:pt>
    <dgm:pt modelId="{BF3A3280-9040-294C-B635-6B54EB28B10B}" type="pres">
      <dgm:prSet presAssocID="{8CBD5CBA-9464-3041-A297-2666998B4F70}" presName="connectorText" presStyleLbl="sibTrans2D1" presStyleIdx="4" presStyleCnt="5"/>
      <dgm:spPr/>
    </dgm:pt>
  </dgm:ptLst>
  <dgm:cxnLst>
    <dgm:cxn modelId="{B2807F06-13EE-E04B-8B26-D2C71313D559}" type="presOf" srcId="{8CBD5CBA-9464-3041-A297-2666998B4F70}" destId="{BF3A3280-9040-294C-B635-6B54EB28B10B}" srcOrd="1" destOrd="0" presId="urn:microsoft.com/office/officeart/2005/8/layout/cycle2"/>
    <dgm:cxn modelId="{2B235F0F-56A5-AD47-A35D-102A14F5774A}" srcId="{87CCEB39-4243-3B46-A64E-AF4F2089966F}" destId="{419D171C-8FDB-C34E-BEE2-81C468F1E8FA}" srcOrd="4" destOrd="0" parTransId="{1B8A469F-03F1-C142-BF7C-9FAF2554EEC1}" sibTransId="{8CBD5CBA-9464-3041-A297-2666998B4F70}"/>
    <dgm:cxn modelId="{78C73F15-145E-1A41-99D5-4AD5BD71A578}" type="presOf" srcId="{5D276848-9FD3-324E-B2B0-D8E57E7811E6}" destId="{8A328B03-05EA-0340-9A66-1EEE251ED1A7}" srcOrd="0" destOrd="0" presId="urn:microsoft.com/office/officeart/2005/8/layout/cycle2"/>
    <dgm:cxn modelId="{6D388B21-4CF9-8649-8656-9E6CD2F64A7B}" srcId="{87CCEB39-4243-3B46-A64E-AF4F2089966F}" destId="{FA795446-E9A5-5449-A455-946B26B71AB6}" srcOrd="3" destOrd="0" parTransId="{A35FF019-36C9-0F4C-ACD9-E1D1068BEE2B}" sibTransId="{8682CFFE-7007-B841-A8E2-A4E93AD4C7DE}"/>
    <dgm:cxn modelId="{66593A28-3AC1-4541-A71A-987B154C98D9}" type="presOf" srcId="{0FD410B6-5366-DF41-897E-FA826C5207B6}" destId="{8F6E0753-6DF0-3A41-A164-4D1B21221772}" srcOrd="1" destOrd="0" presId="urn:microsoft.com/office/officeart/2005/8/layout/cycle2"/>
    <dgm:cxn modelId="{CCFF0A2A-E9E1-4B43-93B0-531C6DAF3BE7}" srcId="{87CCEB39-4243-3B46-A64E-AF4F2089966F}" destId="{35B41D2C-86A4-D448-8665-8A384D8A3CC5}" srcOrd="1" destOrd="0" parTransId="{7509CF4B-254D-7748-BD51-AD27B6EFFDA8}" sibTransId="{0FD410B6-5366-DF41-897E-FA826C5207B6}"/>
    <dgm:cxn modelId="{0C3E1662-4D5D-8044-B194-D5A66A0B1EE5}" type="presOf" srcId="{0FD410B6-5366-DF41-897E-FA826C5207B6}" destId="{897F478A-1BDD-3B42-837F-C96DEFA64138}" srcOrd="0" destOrd="0" presId="urn:microsoft.com/office/officeart/2005/8/layout/cycle2"/>
    <dgm:cxn modelId="{B3819775-5F6E-3842-A10D-C34A19CD412B}" type="presOf" srcId="{5D276848-9FD3-324E-B2B0-D8E57E7811E6}" destId="{61C1B675-C034-9A4E-8152-8B16A33DA55B}" srcOrd="1" destOrd="0" presId="urn:microsoft.com/office/officeart/2005/8/layout/cycle2"/>
    <dgm:cxn modelId="{73FDEF7B-1132-BA4F-B7D2-DB46ACA24AFD}" type="presOf" srcId="{FA795446-E9A5-5449-A455-946B26B71AB6}" destId="{B13B45D9-0205-7041-94DA-9FF862CDB74A}" srcOrd="0" destOrd="0" presId="urn:microsoft.com/office/officeart/2005/8/layout/cycle2"/>
    <dgm:cxn modelId="{E8F5CB81-CF2C-5241-A6DA-05CE9019439A}" type="presOf" srcId="{35B41D2C-86A4-D448-8665-8A384D8A3CC5}" destId="{351A523B-6BF8-7342-AF65-53AAEFCDA96B}" srcOrd="0" destOrd="0" presId="urn:microsoft.com/office/officeart/2005/8/layout/cycle2"/>
    <dgm:cxn modelId="{70A1D686-9CB4-0A42-8445-9D576DD8F651}" type="presOf" srcId="{947C8F57-AF55-B94F-AB30-37AF31870B2A}" destId="{D9231760-0562-3248-8904-18ECE1F207A1}" srcOrd="0" destOrd="0" presId="urn:microsoft.com/office/officeart/2005/8/layout/cycle2"/>
    <dgm:cxn modelId="{39ADD898-B856-FC49-8DEC-B2B4FD29AA91}" srcId="{87CCEB39-4243-3B46-A64E-AF4F2089966F}" destId="{B95D89DB-31FB-7A4D-9082-868E743E8120}" srcOrd="0" destOrd="0" parTransId="{581AF921-6756-4A4C-BD1A-F2AC3B796553}" sibTransId="{5D276848-9FD3-324E-B2B0-D8E57E7811E6}"/>
    <dgm:cxn modelId="{4254679E-EADC-2A48-87F8-737EE92A344A}" type="presOf" srcId="{419D171C-8FDB-C34E-BEE2-81C468F1E8FA}" destId="{4DDD31B7-7FB3-B24E-954D-84BC368367F7}" srcOrd="0" destOrd="0" presId="urn:microsoft.com/office/officeart/2005/8/layout/cycle2"/>
    <dgm:cxn modelId="{A25A789F-11FD-554F-A87C-CD522A6ED86E}" type="presOf" srcId="{181BCFA5-4B01-9341-A67C-FF578975964E}" destId="{A7E8085F-AA9E-C749-B370-6802D7D5ABBD}" srcOrd="0" destOrd="0" presId="urn:microsoft.com/office/officeart/2005/8/layout/cycle2"/>
    <dgm:cxn modelId="{28D803A2-DF26-1447-9F10-F1AF4BE40804}" srcId="{87CCEB39-4243-3B46-A64E-AF4F2089966F}" destId="{181BCFA5-4B01-9341-A67C-FF578975964E}" srcOrd="2" destOrd="0" parTransId="{791395CD-ECB9-594F-9D2D-3A12AF5EF332}" sibTransId="{947C8F57-AF55-B94F-AB30-37AF31870B2A}"/>
    <dgm:cxn modelId="{21955FB2-B657-4842-958C-10599A0BF7F7}" type="presOf" srcId="{8682CFFE-7007-B841-A8E2-A4E93AD4C7DE}" destId="{C7860FEB-ECB9-9540-B930-6E00E8FA135F}" srcOrd="0" destOrd="0" presId="urn:microsoft.com/office/officeart/2005/8/layout/cycle2"/>
    <dgm:cxn modelId="{AE0AD9BC-424F-A640-9C7A-D00DB0D753F9}" type="presOf" srcId="{87CCEB39-4243-3B46-A64E-AF4F2089966F}" destId="{6B45E92A-18D3-884B-8163-1495B3C4F0B4}" srcOrd="0" destOrd="0" presId="urn:microsoft.com/office/officeart/2005/8/layout/cycle2"/>
    <dgm:cxn modelId="{F751F0CA-DA63-F146-BD38-D8094DBF6FC5}" type="presOf" srcId="{8CBD5CBA-9464-3041-A297-2666998B4F70}" destId="{CAAFAC67-F866-6C4E-AF13-2A0CDF69CD88}" srcOrd="0" destOrd="0" presId="urn:microsoft.com/office/officeart/2005/8/layout/cycle2"/>
    <dgm:cxn modelId="{E81245D2-210F-2444-AE91-E4BA2F75D91B}" type="presOf" srcId="{8682CFFE-7007-B841-A8E2-A4E93AD4C7DE}" destId="{F8E30981-D463-474F-8548-292BED9F14A7}" srcOrd="1" destOrd="0" presId="urn:microsoft.com/office/officeart/2005/8/layout/cycle2"/>
    <dgm:cxn modelId="{3CDDCAD6-9800-8C43-91FD-0CD5B9D37142}" type="presOf" srcId="{B95D89DB-31FB-7A4D-9082-868E743E8120}" destId="{4CF20896-974C-7B49-BBFA-8578B22384D7}" srcOrd="0" destOrd="0" presId="urn:microsoft.com/office/officeart/2005/8/layout/cycle2"/>
    <dgm:cxn modelId="{D9FB77FC-8E92-4540-A2AC-52EFA0CFD026}" type="presOf" srcId="{947C8F57-AF55-B94F-AB30-37AF31870B2A}" destId="{7BB594D2-3A51-BF40-BB8D-FADBE1425C62}" srcOrd="1" destOrd="0" presId="urn:microsoft.com/office/officeart/2005/8/layout/cycle2"/>
    <dgm:cxn modelId="{9E520214-C16D-2C49-AE3C-D9CF1517F835}" type="presParOf" srcId="{6B45E92A-18D3-884B-8163-1495B3C4F0B4}" destId="{4CF20896-974C-7B49-BBFA-8578B22384D7}" srcOrd="0" destOrd="0" presId="urn:microsoft.com/office/officeart/2005/8/layout/cycle2"/>
    <dgm:cxn modelId="{59431A54-531C-BC46-B305-03621C66E3F8}" type="presParOf" srcId="{6B45E92A-18D3-884B-8163-1495B3C4F0B4}" destId="{8A328B03-05EA-0340-9A66-1EEE251ED1A7}" srcOrd="1" destOrd="0" presId="urn:microsoft.com/office/officeart/2005/8/layout/cycle2"/>
    <dgm:cxn modelId="{3E6486C4-A47E-144E-9812-CC5D1350D1BE}" type="presParOf" srcId="{8A328B03-05EA-0340-9A66-1EEE251ED1A7}" destId="{61C1B675-C034-9A4E-8152-8B16A33DA55B}" srcOrd="0" destOrd="0" presId="urn:microsoft.com/office/officeart/2005/8/layout/cycle2"/>
    <dgm:cxn modelId="{2EF7A749-923D-D34A-A319-4457A32D9FA8}" type="presParOf" srcId="{6B45E92A-18D3-884B-8163-1495B3C4F0B4}" destId="{351A523B-6BF8-7342-AF65-53AAEFCDA96B}" srcOrd="2" destOrd="0" presId="urn:microsoft.com/office/officeart/2005/8/layout/cycle2"/>
    <dgm:cxn modelId="{12D3C5ED-D866-1E4D-A6A2-4E76A8133189}" type="presParOf" srcId="{6B45E92A-18D3-884B-8163-1495B3C4F0B4}" destId="{897F478A-1BDD-3B42-837F-C96DEFA64138}" srcOrd="3" destOrd="0" presId="urn:microsoft.com/office/officeart/2005/8/layout/cycle2"/>
    <dgm:cxn modelId="{B45DA8A4-DD87-A945-A26F-C86A960272FC}" type="presParOf" srcId="{897F478A-1BDD-3B42-837F-C96DEFA64138}" destId="{8F6E0753-6DF0-3A41-A164-4D1B21221772}" srcOrd="0" destOrd="0" presId="urn:microsoft.com/office/officeart/2005/8/layout/cycle2"/>
    <dgm:cxn modelId="{044A8A3B-1B72-AC48-A780-F381BB14F146}" type="presParOf" srcId="{6B45E92A-18D3-884B-8163-1495B3C4F0B4}" destId="{A7E8085F-AA9E-C749-B370-6802D7D5ABBD}" srcOrd="4" destOrd="0" presId="urn:microsoft.com/office/officeart/2005/8/layout/cycle2"/>
    <dgm:cxn modelId="{24CA2F2C-8B2F-1D48-AB24-F16D91861FD5}" type="presParOf" srcId="{6B45E92A-18D3-884B-8163-1495B3C4F0B4}" destId="{D9231760-0562-3248-8904-18ECE1F207A1}" srcOrd="5" destOrd="0" presId="urn:microsoft.com/office/officeart/2005/8/layout/cycle2"/>
    <dgm:cxn modelId="{DF11E461-6C66-5243-9A8F-6AE35E4ABFAA}" type="presParOf" srcId="{D9231760-0562-3248-8904-18ECE1F207A1}" destId="{7BB594D2-3A51-BF40-BB8D-FADBE1425C62}" srcOrd="0" destOrd="0" presId="urn:microsoft.com/office/officeart/2005/8/layout/cycle2"/>
    <dgm:cxn modelId="{3198D3DF-1B77-C54C-A726-C4E9AF0295EC}" type="presParOf" srcId="{6B45E92A-18D3-884B-8163-1495B3C4F0B4}" destId="{B13B45D9-0205-7041-94DA-9FF862CDB74A}" srcOrd="6" destOrd="0" presId="urn:microsoft.com/office/officeart/2005/8/layout/cycle2"/>
    <dgm:cxn modelId="{5E4BE07E-CD15-994C-B02E-82D07AF1DFBC}" type="presParOf" srcId="{6B45E92A-18D3-884B-8163-1495B3C4F0B4}" destId="{C7860FEB-ECB9-9540-B930-6E00E8FA135F}" srcOrd="7" destOrd="0" presId="urn:microsoft.com/office/officeart/2005/8/layout/cycle2"/>
    <dgm:cxn modelId="{DBEFCC6F-730B-064C-A2A2-29109DC5B764}" type="presParOf" srcId="{C7860FEB-ECB9-9540-B930-6E00E8FA135F}" destId="{F8E30981-D463-474F-8548-292BED9F14A7}" srcOrd="0" destOrd="0" presId="urn:microsoft.com/office/officeart/2005/8/layout/cycle2"/>
    <dgm:cxn modelId="{659147AF-7A83-4547-9233-8A6274DF596C}" type="presParOf" srcId="{6B45E92A-18D3-884B-8163-1495B3C4F0B4}" destId="{4DDD31B7-7FB3-B24E-954D-84BC368367F7}" srcOrd="8" destOrd="0" presId="urn:microsoft.com/office/officeart/2005/8/layout/cycle2"/>
    <dgm:cxn modelId="{FE8D0E04-CE2E-A547-8E32-C14497180196}" type="presParOf" srcId="{6B45E92A-18D3-884B-8163-1495B3C4F0B4}" destId="{CAAFAC67-F866-6C4E-AF13-2A0CDF69CD88}" srcOrd="9" destOrd="0" presId="urn:microsoft.com/office/officeart/2005/8/layout/cycle2"/>
    <dgm:cxn modelId="{7EE675DF-84E7-154B-BE63-4690E16FC3A4}" type="presParOf" srcId="{CAAFAC67-F866-6C4E-AF13-2A0CDF69CD88}" destId="{BF3A3280-9040-294C-B635-6B54EB28B10B}" srcOrd="0" destOrd="0" presId="urn:microsoft.com/office/officeart/2005/8/layout/cycle2"/>
  </dgm:cxnLst>
  <dgm:bg/>
  <dgm:whole>
    <a:ln w="28575">
      <a:solidFill>
        <a:schemeClr val="tx1"/>
      </a:solidFill>
    </a:ln>
  </dgm:whole>
  <dgm:extLst>
    <a:ext uri="http://schemas.microsoft.com/office/drawing/2008/diagram">
      <dsp:dataModelExt xmlns:dsp="http://schemas.microsoft.com/office/drawing/2008/diagram" relId="rId1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CF20896-974C-7B49-BBFA-8578B22384D7}">
      <dsp:nvSpPr>
        <dsp:cNvPr id="0" name=""/>
        <dsp:cNvSpPr/>
      </dsp:nvSpPr>
      <dsp:spPr>
        <a:xfrm>
          <a:off x="1607330" y="305"/>
          <a:ext cx="902678" cy="902678"/>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marL="0" lvl="0" indent="0" algn="ctr" defTabSz="400050">
            <a:lnSpc>
              <a:spcPct val="90000"/>
            </a:lnSpc>
            <a:spcBef>
              <a:spcPct val="0"/>
            </a:spcBef>
            <a:spcAft>
              <a:spcPct val="35000"/>
            </a:spcAft>
            <a:buNone/>
          </a:pPr>
          <a:r>
            <a:rPr lang="en-US" sz="900" kern="1200"/>
            <a:t>Content</a:t>
          </a:r>
        </a:p>
      </dsp:txBody>
      <dsp:txXfrm>
        <a:off x="1739524" y="132499"/>
        <a:ext cx="638290" cy="638290"/>
      </dsp:txXfrm>
    </dsp:sp>
    <dsp:sp modelId="{8A328B03-05EA-0340-9A66-1EEE251ED1A7}">
      <dsp:nvSpPr>
        <dsp:cNvPr id="0" name=""/>
        <dsp:cNvSpPr/>
      </dsp:nvSpPr>
      <dsp:spPr>
        <a:xfrm rot="2160000">
          <a:off x="2481468" y="693651"/>
          <a:ext cx="239911" cy="304654"/>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311150">
            <a:lnSpc>
              <a:spcPct val="90000"/>
            </a:lnSpc>
            <a:spcBef>
              <a:spcPct val="0"/>
            </a:spcBef>
            <a:spcAft>
              <a:spcPct val="35000"/>
            </a:spcAft>
            <a:buNone/>
          </a:pPr>
          <a:endParaRPr lang="en-US" sz="700" kern="1200"/>
        </a:p>
      </dsp:txBody>
      <dsp:txXfrm>
        <a:off x="2488341" y="733430"/>
        <a:ext cx="167938" cy="182792"/>
      </dsp:txXfrm>
    </dsp:sp>
    <dsp:sp modelId="{351A523B-6BF8-7342-AF65-53AAEFCDA96B}">
      <dsp:nvSpPr>
        <dsp:cNvPr id="0" name=""/>
        <dsp:cNvSpPr/>
      </dsp:nvSpPr>
      <dsp:spPr>
        <a:xfrm>
          <a:off x="2703824" y="796954"/>
          <a:ext cx="902678" cy="902678"/>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marL="0" lvl="0" indent="0" algn="ctr" defTabSz="400050">
            <a:lnSpc>
              <a:spcPct val="90000"/>
            </a:lnSpc>
            <a:spcBef>
              <a:spcPct val="0"/>
            </a:spcBef>
            <a:spcAft>
              <a:spcPct val="35000"/>
            </a:spcAft>
            <a:buNone/>
          </a:pPr>
          <a:r>
            <a:rPr lang="en-US" sz="900" kern="1200"/>
            <a:t>Engagement</a:t>
          </a:r>
        </a:p>
      </dsp:txBody>
      <dsp:txXfrm>
        <a:off x="2836018" y="929148"/>
        <a:ext cx="638290" cy="638290"/>
      </dsp:txXfrm>
    </dsp:sp>
    <dsp:sp modelId="{897F478A-1BDD-3B42-837F-C96DEFA64138}">
      <dsp:nvSpPr>
        <dsp:cNvPr id="0" name=""/>
        <dsp:cNvSpPr/>
      </dsp:nvSpPr>
      <dsp:spPr>
        <a:xfrm rot="6480000">
          <a:off x="2827894" y="1734012"/>
          <a:ext cx="239911" cy="304654"/>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311150">
            <a:lnSpc>
              <a:spcPct val="90000"/>
            </a:lnSpc>
            <a:spcBef>
              <a:spcPct val="0"/>
            </a:spcBef>
            <a:spcAft>
              <a:spcPct val="35000"/>
            </a:spcAft>
            <a:buNone/>
          </a:pPr>
          <a:endParaRPr lang="en-US" sz="700" kern="1200"/>
        </a:p>
      </dsp:txBody>
      <dsp:txXfrm rot="10800000">
        <a:off x="2875001" y="1760718"/>
        <a:ext cx="167938" cy="182792"/>
      </dsp:txXfrm>
    </dsp:sp>
    <dsp:sp modelId="{A7E8085F-AA9E-C749-B370-6802D7D5ABBD}">
      <dsp:nvSpPr>
        <dsp:cNvPr id="0" name=""/>
        <dsp:cNvSpPr/>
      </dsp:nvSpPr>
      <dsp:spPr>
        <a:xfrm>
          <a:off x="2285001" y="2085961"/>
          <a:ext cx="902678" cy="902678"/>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marL="0" lvl="0" indent="0" algn="ctr" defTabSz="400050">
            <a:lnSpc>
              <a:spcPct val="90000"/>
            </a:lnSpc>
            <a:spcBef>
              <a:spcPct val="0"/>
            </a:spcBef>
            <a:spcAft>
              <a:spcPct val="35000"/>
            </a:spcAft>
            <a:buNone/>
          </a:pPr>
          <a:r>
            <a:rPr lang="en-US" sz="900" kern="1200"/>
            <a:t>Trust</a:t>
          </a:r>
        </a:p>
      </dsp:txBody>
      <dsp:txXfrm>
        <a:off x="2417195" y="2218155"/>
        <a:ext cx="638290" cy="638290"/>
      </dsp:txXfrm>
    </dsp:sp>
    <dsp:sp modelId="{D9231760-0562-3248-8904-18ECE1F207A1}">
      <dsp:nvSpPr>
        <dsp:cNvPr id="0" name=""/>
        <dsp:cNvSpPr/>
      </dsp:nvSpPr>
      <dsp:spPr>
        <a:xfrm rot="10800000">
          <a:off x="1945504" y="2384973"/>
          <a:ext cx="239911" cy="304654"/>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311150">
            <a:lnSpc>
              <a:spcPct val="90000"/>
            </a:lnSpc>
            <a:spcBef>
              <a:spcPct val="0"/>
            </a:spcBef>
            <a:spcAft>
              <a:spcPct val="35000"/>
            </a:spcAft>
            <a:buNone/>
          </a:pPr>
          <a:endParaRPr lang="en-US" sz="700" kern="1200"/>
        </a:p>
      </dsp:txBody>
      <dsp:txXfrm rot="10800000">
        <a:off x="2017477" y="2445904"/>
        <a:ext cx="167938" cy="182792"/>
      </dsp:txXfrm>
    </dsp:sp>
    <dsp:sp modelId="{B13B45D9-0205-7041-94DA-9FF862CDB74A}">
      <dsp:nvSpPr>
        <dsp:cNvPr id="0" name=""/>
        <dsp:cNvSpPr/>
      </dsp:nvSpPr>
      <dsp:spPr>
        <a:xfrm>
          <a:off x="929660" y="2085961"/>
          <a:ext cx="902678" cy="902678"/>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marL="0" lvl="0" indent="0" algn="ctr" defTabSz="400050">
            <a:lnSpc>
              <a:spcPct val="90000"/>
            </a:lnSpc>
            <a:spcBef>
              <a:spcPct val="0"/>
            </a:spcBef>
            <a:spcAft>
              <a:spcPct val="35000"/>
            </a:spcAft>
            <a:buNone/>
          </a:pPr>
          <a:r>
            <a:rPr lang="en-US" sz="900" kern="1200"/>
            <a:t>Convergnce</a:t>
          </a:r>
        </a:p>
      </dsp:txBody>
      <dsp:txXfrm>
        <a:off x="1061854" y="2218155"/>
        <a:ext cx="638290" cy="638290"/>
      </dsp:txXfrm>
    </dsp:sp>
    <dsp:sp modelId="{C7860FEB-ECB9-9540-B930-6E00E8FA135F}">
      <dsp:nvSpPr>
        <dsp:cNvPr id="0" name=""/>
        <dsp:cNvSpPr/>
      </dsp:nvSpPr>
      <dsp:spPr>
        <a:xfrm rot="15120000">
          <a:off x="1053730" y="1746927"/>
          <a:ext cx="239911" cy="304654"/>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311150">
            <a:lnSpc>
              <a:spcPct val="90000"/>
            </a:lnSpc>
            <a:spcBef>
              <a:spcPct val="0"/>
            </a:spcBef>
            <a:spcAft>
              <a:spcPct val="35000"/>
            </a:spcAft>
            <a:buNone/>
          </a:pPr>
          <a:endParaRPr lang="en-US" sz="700" kern="1200"/>
        </a:p>
      </dsp:txBody>
      <dsp:txXfrm rot="10800000">
        <a:off x="1100837" y="1842083"/>
        <a:ext cx="167938" cy="182792"/>
      </dsp:txXfrm>
    </dsp:sp>
    <dsp:sp modelId="{4DDD31B7-7FB3-B24E-954D-84BC368367F7}">
      <dsp:nvSpPr>
        <dsp:cNvPr id="0" name=""/>
        <dsp:cNvSpPr/>
      </dsp:nvSpPr>
      <dsp:spPr>
        <a:xfrm>
          <a:off x="510836" y="796954"/>
          <a:ext cx="902678" cy="902678"/>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marL="0" lvl="0" indent="0" algn="ctr" defTabSz="400050">
            <a:lnSpc>
              <a:spcPct val="90000"/>
            </a:lnSpc>
            <a:spcBef>
              <a:spcPct val="0"/>
            </a:spcBef>
            <a:spcAft>
              <a:spcPct val="35000"/>
            </a:spcAft>
            <a:buNone/>
          </a:pPr>
          <a:r>
            <a:rPr lang="en-US" sz="900" kern="1200"/>
            <a:t>Analytics</a:t>
          </a:r>
        </a:p>
      </dsp:txBody>
      <dsp:txXfrm>
        <a:off x="643030" y="929148"/>
        <a:ext cx="638290" cy="638290"/>
      </dsp:txXfrm>
    </dsp:sp>
    <dsp:sp modelId="{CAAFAC67-F866-6C4E-AF13-2A0CDF69CD88}">
      <dsp:nvSpPr>
        <dsp:cNvPr id="0" name=""/>
        <dsp:cNvSpPr/>
      </dsp:nvSpPr>
      <dsp:spPr>
        <a:xfrm rot="19440000">
          <a:off x="1384974" y="701633"/>
          <a:ext cx="239911" cy="304654"/>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311150">
            <a:lnSpc>
              <a:spcPct val="90000"/>
            </a:lnSpc>
            <a:spcBef>
              <a:spcPct val="0"/>
            </a:spcBef>
            <a:spcAft>
              <a:spcPct val="35000"/>
            </a:spcAft>
            <a:buNone/>
          </a:pPr>
          <a:endParaRPr lang="en-US" sz="700" kern="1200"/>
        </a:p>
      </dsp:txBody>
      <dsp:txXfrm>
        <a:off x="1391847" y="783716"/>
        <a:ext cx="167938" cy="182792"/>
      </dsp:txXfrm>
    </dsp:sp>
  </dsp:spTree>
</dsp:drawing>
</file>

<file path=word/diagrams/layout1.xml><?xml version="1.0" encoding="utf-8"?>
<dgm:layoutDef xmlns:dgm="http://schemas.openxmlformats.org/drawingml/2006/diagram" xmlns:a="http://schemas.openxmlformats.org/drawingml/2006/main" uniqueId="urn:microsoft.com/office/officeart/2005/8/layout/cycle2">
  <dgm:title val=""/>
  <dgm:desc val=""/>
  <dgm:catLst>
    <dgm:cat type="cycle" pri="1000"/>
    <dgm:cat type="convert" pri="10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choose name="Name2">
          <dgm:if name="Name3" axis="ch" ptType="node" func="cnt" op="gt" val="2">
            <dgm:alg type="cycle">
              <dgm:param type="stAng" val="0"/>
              <dgm:param type="spanAng" val="360"/>
            </dgm:alg>
          </dgm:if>
          <dgm:else name="Name4">
            <dgm:alg type="cycle">
              <dgm:param type="stAng" val="-90"/>
              <dgm:param type="spanAng" val="360"/>
            </dgm:alg>
          </dgm:else>
        </dgm:choose>
      </dgm:if>
      <dgm:else name="Name5">
        <dgm:choose name="Name6">
          <dgm:if name="Name7" axis="ch" ptType="node" func="cnt" op="gt" val="2">
            <dgm:alg type="cycle">
              <dgm:param type="stAng" val="0"/>
              <dgm:param type="spanAng" val="-360"/>
            </dgm:alg>
          </dgm:if>
          <dgm:else name="Name8">
            <dgm:alg type="cycle">
              <dgm:param type="stAng" val="90"/>
              <dgm:param type="spanAng" val="-360"/>
            </dgm:alg>
          </dgm:else>
        </dgm:choose>
      </dgm:else>
    </dgm:choose>
    <dgm:shape xmlns:r="http://schemas.openxmlformats.org/officeDocument/2006/relationships" r:blip="">
      <dgm:adjLst/>
    </dgm:shape>
    <dgm:presOf/>
    <dgm:constrLst>
      <dgm:constr type="w" for="ch" ptType="node" refType="w"/>
      <dgm:constr type="w" for="ch" ptType="sibTrans" refType="w" refFor="ch" refPtType="node" op="equ" fact="0.25"/>
      <dgm:constr type="sibSp" refType="w" refFor="ch" refPtType="node" fact="0.5"/>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lMarg" refType="primFontSz" fact="0.1"/>
          <dgm:constr type="rMarg" refType="primFontSz" fact="0.1"/>
          <dgm:constr type="tMarg" refType="primFontSz" fact="0.1"/>
          <dgm:constr type="bMarg" refType="primFontSz" fact="0.1"/>
        </dgm:constrLst>
        <dgm:ruleLst>
          <dgm:rule type="primFontSz" val="5" fact="NaN" max="NaN"/>
        </dgm:ruleLst>
      </dgm:layoutNode>
      <dgm:choose name="Name9">
        <dgm:if name="Name10" axis="par ch" ptType="doc node" func="cnt" op="gt" val="1">
          <dgm:forEach name="sibTransForEach" axis="followSib" ptType="sibTrans" hideLastTrans="0" cnt="1">
            <dgm:layoutNode name="sibTrans">
              <dgm:choose name="Name11">
                <dgm:if name="Name12" axis="par ch" ptType="doc node" func="cnt" op="lt" val="3">
                  <dgm:alg type="conn">
                    <dgm:param type="begPts" val="radial"/>
                    <dgm:param type="endPts" val="radial"/>
                  </dgm:alg>
                </dgm:if>
                <dgm:else name="Name13">
                  <dgm:alg type="conn">
                    <dgm:param type="begPts" val="auto"/>
                    <dgm:param type="endPts" val="auto"/>
                  </dgm:alg>
                </dgm:else>
              </dgm:choose>
              <dgm:shape xmlns:r="http://schemas.openxmlformats.org/officeDocument/2006/relationships" type="conn" r:blip="">
                <dgm:adjLst/>
              </dgm:shape>
              <dgm:presOf axis="self"/>
              <dgm:constrLst>
                <dgm:constr type="h" refType="w" fact="1.35"/>
                <dgm:constr type="connDist"/>
                <dgm:constr type="w" for="ch" refType="connDist" fact="0.45"/>
                <dgm:constr type="h" for="ch" refType="h"/>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if>
        <dgm:else name="Name14"/>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Standard Senior Paper Title Page.dotx</Template>
  <TotalTime>128</TotalTime>
  <Pages>15</Pages>
  <Words>3114</Words>
  <Characters>18156</Characters>
  <Application>Microsoft Office Word</Application>
  <DocSecurity>0</DocSecurity>
  <Lines>370</Lines>
  <Paragraphs>86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21184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Gorelik</dc:creator>
  <cp:keywords/>
  <dc:description/>
  <cp:lastModifiedBy>Alex Gorelik</cp:lastModifiedBy>
  <cp:revision>8</cp:revision>
  <dcterms:created xsi:type="dcterms:W3CDTF">2018-11-12T21:13:00Z</dcterms:created>
  <dcterms:modified xsi:type="dcterms:W3CDTF">2018-11-14T03:41:00Z</dcterms:modified>
  <cp:category/>
</cp:coreProperties>
</file>